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57C" w14:textId="77777777" w:rsidR="00374CFC" w:rsidRDefault="001765A8" w:rsidP="005A6C77">
      <w:pPr>
        <w:pStyle w:val="Title"/>
        <w:rPr>
          <w:sz w:val="27"/>
        </w:rPr>
      </w:pPr>
      <w:r>
        <w:rPr>
          <w:sz w:val="27"/>
        </w:rPr>
        <w:t>DAN R. DOLGNER</w:t>
      </w:r>
    </w:p>
    <w:p w14:paraId="5452A2C4" w14:textId="77777777" w:rsidR="00374CFC" w:rsidRDefault="00374CFC">
      <w:pPr>
        <w:rPr>
          <w:sz w:val="8"/>
        </w:rPr>
      </w:pPr>
    </w:p>
    <w:p w14:paraId="013B288D" w14:textId="77777777" w:rsidR="00664B92" w:rsidRPr="00664B92" w:rsidRDefault="00186785" w:rsidP="00DA214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13122 Wood Duck Drive, Plainfield, IL 60585</w:t>
      </w:r>
      <w:r w:rsidR="00651BB6">
        <w:rPr>
          <w:b/>
          <w:i/>
          <w:sz w:val="24"/>
          <w:szCs w:val="24"/>
        </w:rPr>
        <w:t xml:space="preserve"> </w:t>
      </w:r>
      <w:r w:rsidR="00DA214E">
        <w:rPr>
          <w:b/>
          <w:i/>
          <w:sz w:val="24"/>
          <w:szCs w:val="24"/>
        </w:rPr>
        <w:t xml:space="preserve"> </w:t>
      </w:r>
      <w:r w:rsidR="00DA214E" w:rsidRPr="00DA214E">
        <w:rPr>
          <w:sz w:val="16"/>
          <w:szCs w:val="16"/>
        </w:rPr>
        <w:sym w:font="Symbol" w:char="F0B7"/>
      </w:r>
      <w:r w:rsidR="00DA214E">
        <w:rPr>
          <w:b/>
          <w:i/>
          <w:sz w:val="24"/>
          <w:szCs w:val="24"/>
        </w:rPr>
        <w:t xml:space="preserve"> </w:t>
      </w:r>
      <w:r w:rsidR="00651BB6">
        <w:rPr>
          <w:b/>
          <w:i/>
          <w:sz w:val="24"/>
          <w:szCs w:val="24"/>
        </w:rPr>
        <w:t xml:space="preserve"> </w:t>
      </w:r>
      <w:r w:rsidR="00DA214E">
        <w:rPr>
          <w:b/>
          <w:i/>
          <w:sz w:val="24"/>
          <w:szCs w:val="24"/>
        </w:rPr>
        <w:t>Ph. (312</w:t>
      </w:r>
      <w:r w:rsidR="0033448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813-8565 </w:t>
      </w:r>
      <w:r w:rsidR="00651BB6">
        <w:rPr>
          <w:b/>
          <w:i/>
          <w:sz w:val="24"/>
          <w:szCs w:val="24"/>
        </w:rPr>
        <w:t xml:space="preserve"> </w:t>
      </w:r>
      <w:r w:rsidR="00651BB6" w:rsidRPr="00DA214E"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hyperlink r:id="rId6" w:history="1">
        <w:r w:rsidR="00664B92" w:rsidRPr="00664B92">
          <w:rPr>
            <w:rStyle w:val="Hyperlink"/>
            <w:b/>
            <w:i/>
            <w:color w:val="auto"/>
            <w:sz w:val="24"/>
            <w:szCs w:val="24"/>
            <w:u w:val="none"/>
          </w:rPr>
          <w:t>dolgner@sbcglobal.net</w:t>
        </w:r>
      </w:hyperlink>
    </w:p>
    <w:p w14:paraId="558F598D" w14:textId="77777777" w:rsidR="00374CFC" w:rsidRDefault="001765A8">
      <w:pPr>
        <w:rPr>
          <w:sz w:val="8"/>
          <w:u w:val="single"/>
        </w:rPr>
      </w:pP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  <w:r>
        <w:rPr>
          <w:sz w:val="8"/>
          <w:u w:val="single"/>
        </w:rPr>
        <w:tab/>
      </w:r>
    </w:p>
    <w:p w14:paraId="776B5621" w14:textId="77777777" w:rsidR="00374CFC" w:rsidRDefault="00374CFC">
      <w:pPr>
        <w:rPr>
          <w:b/>
          <w:sz w:val="8"/>
        </w:rPr>
      </w:pPr>
      <w:bookmarkStart w:id="0" w:name="_Hlk126142825"/>
    </w:p>
    <w:bookmarkEnd w:id="0"/>
    <w:p w14:paraId="6BD42878" w14:textId="77777777" w:rsidR="00F55998" w:rsidRPr="00C96409" w:rsidRDefault="00F55998">
      <w:pPr>
        <w:pStyle w:val="Heading5"/>
        <w:rPr>
          <w:sz w:val="8"/>
          <w:szCs w:val="8"/>
        </w:rPr>
      </w:pPr>
    </w:p>
    <w:p w14:paraId="452186CB" w14:textId="77777777" w:rsidR="00374CFC" w:rsidRDefault="001765A8">
      <w:pPr>
        <w:pStyle w:val="Heading5"/>
      </w:pPr>
      <w:r>
        <w:t xml:space="preserve">EMPLOYMENT </w:t>
      </w:r>
      <w:r w:rsidR="00D302BC">
        <w:t>HISTORY</w:t>
      </w:r>
      <w:r w:rsidR="006C1BFE">
        <w:t xml:space="preserve"> / CAREER ACCOMPLISHMENTS</w:t>
      </w:r>
    </w:p>
    <w:p w14:paraId="323CF5AF" w14:textId="77777777" w:rsidR="00374CFC" w:rsidRPr="0059063E" w:rsidRDefault="00374CFC">
      <w:pPr>
        <w:rPr>
          <w:b/>
          <w:sz w:val="16"/>
          <w:szCs w:val="16"/>
        </w:rPr>
      </w:pPr>
    </w:p>
    <w:p w14:paraId="67AA0F8A" w14:textId="77777777" w:rsidR="00186785" w:rsidRDefault="00186785" w:rsidP="00D8057F">
      <w:pPr>
        <w:pStyle w:val="Heading2"/>
      </w:pPr>
    </w:p>
    <w:p w14:paraId="02232097" w14:textId="77777777" w:rsidR="00186785" w:rsidRDefault="00540D84" w:rsidP="00186785">
      <w:pPr>
        <w:pStyle w:val="Heading2"/>
      </w:pPr>
      <w:r>
        <w:t>ADVANTAGE SOLUTIONS / ADVANTAGE WAYPOINT</w:t>
      </w:r>
      <w:r>
        <w:tab/>
      </w:r>
      <w:r w:rsidR="004656CC">
        <w:tab/>
      </w:r>
      <w:r w:rsidR="004656CC">
        <w:tab/>
        <w:t xml:space="preserve">     </w:t>
      </w:r>
      <w:r w:rsidR="00121812">
        <w:t xml:space="preserve"> </w:t>
      </w:r>
      <w:r w:rsidR="00121812" w:rsidRPr="00121812">
        <w:rPr>
          <w:i/>
        </w:rPr>
        <w:t>remote</w:t>
      </w:r>
      <w:r w:rsidR="004656CC">
        <w:rPr>
          <w:i/>
        </w:rPr>
        <w:t xml:space="preserve">  </w:t>
      </w:r>
      <w:r w:rsidR="00121812">
        <w:t xml:space="preserve"> Irvine, CA</w:t>
      </w:r>
    </w:p>
    <w:p w14:paraId="18A5F336" w14:textId="77777777" w:rsidR="00186785" w:rsidRDefault="00540D84" w:rsidP="00186785">
      <w:pPr>
        <w:pStyle w:val="Heading2"/>
      </w:pPr>
      <w:r>
        <w:t xml:space="preserve">Segment </w:t>
      </w:r>
      <w:r w:rsidR="00186785">
        <w:t xml:space="preserve">Director, </w:t>
      </w:r>
      <w:r>
        <w:t>Convenience Foodservice</w:t>
      </w:r>
      <w:r w:rsidR="00BA0FA2">
        <w:tab/>
      </w:r>
      <w:r w:rsidR="00BA0FA2">
        <w:tab/>
      </w:r>
      <w:r w:rsidR="00BA0FA2">
        <w:tab/>
      </w:r>
      <w:r w:rsidR="00BA0FA2">
        <w:tab/>
      </w:r>
      <w:r w:rsidR="00BA0FA2">
        <w:tab/>
      </w:r>
      <w:r w:rsidR="00BA0FA2">
        <w:tab/>
        <w:t xml:space="preserve">        2018-2023</w:t>
      </w:r>
    </w:p>
    <w:p w14:paraId="3170147F" w14:textId="77777777" w:rsidR="00186785" w:rsidRDefault="00A43A80" w:rsidP="00186785">
      <w:pPr>
        <w:pStyle w:val="Heading2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 xml:space="preserve">Developed and </w:t>
      </w:r>
      <w:r w:rsidR="001E2C6E">
        <w:rPr>
          <w:b w:val="0"/>
          <w:i/>
          <w:szCs w:val="22"/>
        </w:rPr>
        <w:t>lead the convenience f</w:t>
      </w:r>
      <w:r w:rsidR="00AE168A">
        <w:rPr>
          <w:b w:val="0"/>
          <w:i/>
          <w:szCs w:val="22"/>
        </w:rPr>
        <w:t xml:space="preserve">oodservice </w:t>
      </w:r>
      <w:r>
        <w:rPr>
          <w:b w:val="0"/>
          <w:i/>
          <w:szCs w:val="22"/>
        </w:rPr>
        <w:t>division</w:t>
      </w:r>
      <w:r w:rsidR="001E2C6E">
        <w:rPr>
          <w:b w:val="0"/>
          <w:i/>
          <w:szCs w:val="22"/>
        </w:rPr>
        <w:t xml:space="preserve"> for the largest sales and m</w:t>
      </w:r>
      <w:r>
        <w:rPr>
          <w:b w:val="0"/>
          <w:i/>
          <w:szCs w:val="22"/>
        </w:rPr>
        <w:t xml:space="preserve">arketing </w:t>
      </w:r>
      <w:r w:rsidR="001E2C6E">
        <w:rPr>
          <w:b w:val="0"/>
          <w:i/>
          <w:szCs w:val="22"/>
        </w:rPr>
        <w:t>agency in the food i</w:t>
      </w:r>
      <w:r>
        <w:rPr>
          <w:b w:val="0"/>
          <w:i/>
          <w:szCs w:val="22"/>
        </w:rPr>
        <w:t xml:space="preserve">ndustry.  </w:t>
      </w:r>
      <w:r w:rsidR="002140D4">
        <w:rPr>
          <w:b w:val="0"/>
          <w:i/>
          <w:szCs w:val="22"/>
        </w:rPr>
        <w:t>Reporting to EVP, l</w:t>
      </w:r>
      <w:r>
        <w:rPr>
          <w:b w:val="0"/>
          <w:i/>
          <w:szCs w:val="22"/>
        </w:rPr>
        <w:t>ead the direction, client portfolio, client sales strat</w:t>
      </w:r>
      <w:r w:rsidR="001E2C6E">
        <w:rPr>
          <w:b w:val="0"/>
          <w:i/>
          <w:szCs w:val="22"/>
        </w:rPr>
        <w:t>egy and selling directives for key manufacturers to C-store o</w:t>
      </w:r>
      <w:r>
        <w:rPr>
          <w:b w:val="0"/>
          <w:i/>
          <w:szCs w:val="22"/>
        </w:rPr>
        <w:t>perator</w:t>
      </w:r>
      <w:r w:rsidR="001E2C6E">
        <w:rPr>
          <w:b w:val="0"/>
          <w:i/>
          <w:szCs w:val="22"/>
        </w:rPr>
        <w:t>s</w:t>
      </w:r>
      <w:r>
        <w:rPr>
          <w:b w:val="0"/>
          <w:i/>
          <w:szCs w:val="22"/>
        </w:rPr>
        <w:t xml:space="preserve"> as well as</w:t>
      </w:r>
      <w:r w:rsidR="001E2C6E">
        <w:rPr>
          <w:b w:val="0"/>
          <w:i/>
          <w:szCs w:val="22"/>
        </w:rPr>
        <w:t xml:space="preserve"> c</w:t>
      </w:r>
      <w:r>
        <w:rPr>
          <w:b w:val="0"/>
          <w:i/>
          <w:szCs w:val="22"/>
        </w:rPr>
        <w:t>onvenie</w:t>
      </w:r>
      <w:r w:rsidR="001E2C6E">
        <w:rPr>
          <w:b w:val="0"/>
          <w:i/>
          <w:szCs w:val="22"/>
        </w:rPr>
        <w:t>nce and foodservice d</w:t>
      </w:r>
      <w:r>
        <w:rPr>
          <w:b w:val="0"/>
          <w:i/>
          <w:szCs w:val="22"/>
        </w:rPr>
        <w:t>istr</w:t>
      </w:r>
      <w:r w:rsidR="001E2C6E">
        <w:rPr>
          <w:b w:val="0"/>
          <w:i/>
          <w:szCs w:val="22"/>
        </w:rPr>
        <w:t xml:space="preserve">ibutors.  Heavily engaged in menu development, </w:t>
      </w:r>
      <w:r w:rsidR="00BA0FA2">
        <w:rPr>
          <w:b w:val="0"/>
          <w:i/>
          <w:szCs w:val="22"/>
        </w:rPr>
        <w:t xml:space="preserve">product and </w:t>
      </w:r>
      <w:r w:rsidR="001E2C6E">
        <w:rPr>
          <w:b w:val="0"/>
          <w:i/>
          <w:szCs w:val="22"/>
        </w:rPr>
        <w:t>program creation and product p</w:t>
      </w:r>
      <w:r>
        <w:rPr>
          <w:b w:val="0"/>
          <w:i/>
          <w:szCs w:val="22"/>
        </w:rPr>
        <w:t xml:space="preserve">rocurement </w:t>
      </w:r>
      <w:r w:rsidR="001E2C6E">
        <w:rPr>
          <w:b w:val="0"/>
          <w:i/>
          <w:szCs w:val="22"/>
        </w:rPr>
        <w:t>to expand and drive convenience foodservice s</w:t>
      </w:r>
      <w:r>
        <w:rPr>
          <w:b w:val="0"/>
          <w:i/>
          <w:szCs w:val="22"/>
        </w:rPr>
        <w:t>ales.</w:t>
      </w:r>
    </w:p>
    <w:p w14:paraId="33CF0742" w14:textId="77777777" w:rsidR="00915ECB" w:rsidRPr="00915ECB" w:rsidRDefault="00915ECB" w:rsidP="00915ECB">
      <w:pPr>
        <w:pStyle w:val="Heading2"/>
        <w:numPr>
          <w:ilvl w:val="0"/>
          <w:numId w:val="6"/>
        </w:numPr>
        <w:rPr>
          <w:b w:val="0"/>
          <w:i/>
          <w:szCs w:val="22"/>
        </w:rPr>
      </w:pPr>
      <w:r>
        <w:rPr>
          <w:b w:val="0"/>
          <w:i/>
          <w:szCs w:val="22"/>
        </w:rPr>
        <w:t>Created</w:t>
      </w:r>
      <w:r w:rsidR="002140D4">
        <w:rPr>
          <w:b w:val="0"/>
          <w:i/>
          <w:szCs w:val="22"/>
        </w:rPr>
        <w:t xml:space="preserve"> ASM’</w:t>
      </w:r>
      <w:r w:rsidR="001E2C6E">
        <w:rPr>
          <w:b w:val="0"/>
          <w:i/>
          <w:szCs w:val="22"/>
        </w:rPr>
        <w:t>s convenience foodservice p</w:t>
      </w:r>
      <w:r w:rsidR="002140D4">
        <w:rPr>
          <w:b w:val="0"/>
          <w:i/>
          <w:szCs w:val="22"/>
        </w:rPr>
        <w:t>latform, adding 22 national clients and creating hybrid sales teams focused on traditional channel</w:t>
      </w:r>
      <w:r>
        <w:rPr>
          <w:b w:val="0"/>
          <w:i/>
          <w:szCs w:val="22"/>
        </w:rPr>
        <w:t>, as well as broadline and commissary</w:t>
      </w:r>
    </w:p>
    <w:p w14:paraId="28562E84" w14:textId="77777777" w:rsidR="00915ECB" w:rsidRPr="00373613" w:rsidRDefault="00915ECB" w:rsidP="00373613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Working collaboratively, developed McLane’</w:t>
      </w:r>
      <w:r w:rsidR="001E2C6E">
        <w:rPr>
          <w:i/>
          <w:sz w:val="22"/>
          <w:szCs w:val="22"/>
        </w:rPr>
        <w:t>s current hot foods p</w:t>
      </w:r>
      <w:r>
        <w:rPr>
          <w:i/>
          <w:sz w:val="22"/>
          <w:szCs w:val="22"/>
        </w:rPr>
        <w:t>rogram from concept to execution</w:t>
      </w:r>
    </w:p>
    <w:p w14:paraId="0D4358FF" w14:textId="77777777" w:rsidR="00186785" w:rsidRPr="00373613" w:rsidRDefault="00186785" w:rsidP="00D8057F">
      <w:pPr>
        <w:pStyle w:val="Heading2"/>
        <w:rPr>
          <w:sz w:val="20"/>
        </w:rPr>
      </w:pPr>
    </w:p>
    <w:p w14:paraId="6BB9D659" w14:textId="77777777" w:rsidR="00D8057F" w:rsidRDefault="00D8057F" w:rsidP="00D8057F">
      <w:pPr>
        <w:pStyle w:val="Heading2"/>
      </w:pPr>
      <w:bookmarkStart w:id="1" w:name="_Hlk126053693"/>
      <w:r>
        <w:t>GREENCORE USA</w:t>
      </w:r>
      <w:r w:rsidR="00186785">
        <w:t xml:space="preserve"> / HEARTHSIDE FOOD SOLUTIONS</w:t>
      </w:r>
      <w:r w:rsidR="00186785">
        <w:tab/>
      </w:r>
      <w:r w:rsidR="00186785">
        <w:tab/>
      </w:r>
      <w:r w:rsidR="00186785">
        <w:tab/>
        <w:t xml:space="preserve">      </w:t>
      </w:r>
      <w:r>
        <w:t>Downers Grove, IL</w:t>
      </w:r>
    </w:p>
    <w:p w14:paraId="5360F883" w14:textId="77777777" w:rsidR="00D8057F" w:rsidRDefault="00D8057F" w:rsidP="00D8057F">
      <w:pPr>
        <w:pStyle w:val="Heading2"/>
      </w:pPr>
      <w:r>
        <w:t>Director, National Sales – North America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86785">
        <w:t xml:space="preserve">     </w:t>
      </w:r>
      <w:r>
        <w:t xml:space="preserve">2015 – </w:t>
      </w:r>
      <w:r w:rsidR="00186785">
        <w:t>2018</w:t>
      </w:r>
    </w:p>
    <w:p w14:paraId="4A2A8DE2" w14:textId="77777777" w:rsidR="00BF0C68" w:rsidRPr="0023293C" w:rsidRDefault="00527DF9" w:rsidP="00BF0C68">
      <w:pPr>
        <w:pStyle w:val="Heading2"/>
        <w:jc w:val="both"/>
        <w:rPr>
          <w:b w:val="0"/>
          <w:i/>
          <w:szCs w:val="22"/>
        </w:rPr>
      </w:pPr>
      <w:r w:rsidRPr="0023293C">
        <w:rPr>
          <w:b w:val="0"/>
          <w:i/>
          <w:szCs w:val="22"/>
        </w:rPr>
        <w:t>Prospect, manage and develop business relationships within</w:t>
      </w:r>
      <w:r w:rsidR="001E2C6E">
        <w:rPr>
          <w:b w:val="0"/>
          <w:i/>
          <w:szCs w:val="22"/>
        </w:rPr>
        <w:t xml:space="preserve"> the emerging trend of prepared f</w:t>
      </w:r>
      <w:r w:rsidR="000110AB" w:rsidRPr="0023293C">
        <w:rPr>
          <w:b w:val="0"/>
          <w:i/>
          <w:szCs w:val="22"/>
        </w:rPr>
        <w:t>oods-to-go for the pre-eminent manufacturer in the segment.  Responsibilities a</w:t>
      </w:r>
      <w:r w:rsidR="001E2C6E">
        <w:rPr>
          <w:b w:val="0"/>
          <w:i/>
          <w:szCs w:val="22"/>
        </w:rPr>
        <w:t>nd partnerships include retail leaders in C-store, g</w:t>
      </w:r>
      <w:r w:rsidR="000110AB" w:rsidRPr="0023293C">
        <w:rPr>
          <w:b w:val="0"/>
          <w:i/>
          <w:szCs w:val="22"/>
        </w:rPr>
        <w:t>rocery</w:t>
      </w:r>
      <w:r w:rsidR="001E2C6E">
        <w:rPr>
          <w:b w:val="0"/>
          <w:i/>
          <w:szCs w:val="22"/>
        </w:rPr>
        <w:t>, non-commercial f</w:t>
      </w:r>
      <w:r w:rsidR="000110AB" w:rsidRPr="0023293C">
        <w:rPr>
          <w:b w:val="0"/>
          <w:i/>
          <w:szCs w:val="22"/>
        </w:rPr>
        <w:t>oodservice</w:t>
      </w:r>
      <w:r w:rsidR="001E2C6E">
        <w:rPr>
          <w:b w:val="0"/>
          <w:i/>
          <w:szCs w:val="22"/>
        </w:rPr>
        <w:t xml:space="preserve"> and drug channels; d</w:t>
      </w:r>
      <w:r w:rsidR="000110AB" w:rsidRPr="0023293C">
        <w:rPr>
          <w:b w:val="0"/>
          <w:i/>
          <w:szCs w:val="22"/>
        </w:rPr>
        <w:t xml:space="preserve">istribution titans in </w:t>
      </w:r>
      <w:r w:rsidR="001E2C6E">
        <w:rPr>
          <w:b w:val="0"/>
          <w:i/>
          <w:szCs w:val="22"/>
        </w:rPr>
        <w:t>foodservice, C-s</w:t>
      </w:r>
      <w:r w:rsidRPr="0023293C">
        <w:rPr>
          <w:b w:val="0"/>
          <w:i/>
          <w:szCs w:val="22"/>
        </w:rPr>
        <w:t>tore,</w:t>
      </w:r>
      <w:r w:rsidR="001E2C6E">
        <w:rPr>
          <w:b w:val="0"/>
          <w:i/>
          <w:szCs w:val="22"/>
        </w:rPr>
        <w:t xml:space="preserve"> and vending as well as co-m</w:t>
      </w:r>
      <w:r w:rsidR="00591AFF" w:rsidRPr="0023293C">
        <w:rPr>
          <w:b w:val="0"/>
          <w:i/>
          <w:szCs w:val="22"/>
        </w:rPr>
        <w:t xml:space="preserve">anufacturing for </w:t>
      </w:r>
      <w:r w:rsidR="000110AB" w:rsidRPr="0023293C">
        <w:rPr>
          <w:b w:val="0"/>
          <w:i/>
          <w:szCs w:val="22"/>
        </w:rPr>
        <w:t>brand-leading CPG innov</w:t>
      </w:r>
      <w:r w:rsidRPr="0023293C">
        <w:rPr>
          <w:b w:val="0"/>
          <w:i/>
          <w:szCs w:val="22"/>
        </w:rPr>
        <w:t>ators.</w:t>
      </w:r>
      <w:r w:rsidR="002572DF" w:rsidRPr="0023293C">
        <w:rPr>
          <w:b w:val="0"/>
          <w:i/>
          <w:szCs w:val="22"/>
        </w:rPr>
        <w:t xml:space="preserve">  Effectuate</w:t>
      </w:r>
      <w:r w:rsidR="00D83788" w:rsidRPr="0023293C">
        <w:rPr>
          <w:b w:val="0"/>
          <w:i/>
          <w:szCs w:val="22"/>
        </w:rPr>
        <w:t xml:space="preserve"> conception</w:t>
      </w:r>
      <w:r w:rsidR="00654EFF" w:rsidRPr="0023293C">
        <w:rPr>
          <w:b w:val="0"/>
          <w:i/>
          <w:szCs w:val="22"/>
        </w:rPr>
        <w:t>, production</w:t>
      </w:r>
      <w:r w:rsidR="00D83788" w:rsidRPr="0023293C">
        <w:rPr>
          <w:b w:val="0"/>
          <w:i/>
          <w:szCs w:val="22"/>
        </w:rPr>
        <w:t xml:space="preserve"> and packaging development through collaboration</w:t>
      </w:r>
      <w:r w:rsidR="00591AFF" w:rsidRPr="0023293C">
        <w:rPr>
          <w:b w:val="0"/>
          <w:i/>
          <w:szCs w:val="22"/>
        </w:rPr>
        <w:t xml:space="preserve"> on menu creation</w:t>
      </w:r>
      <w:r w:rsidR="000110AB" w:rsidRPr="0023293C">
        <w:rPr>
          <w:b w:val="0"/>
          <w:i/>
          <w:szCs w:val="22"/>
        </w:rPr>
        <w:t>, product innovation and stage-gate commercialization of a wide range of manufact</w:t>
      </w:r>
      <w:r w:rsidR="0023293C">
        <w:rPr>
          <w:b w:val="0"/>
          <w:i/>
          <w:szCs w:val="22"/>
        </w:rPr>
        <w:t>ured and assembled foods-to-go.</w:t>
      </w:r>
    </w:p>
    <w:p w14:paraId="5D91FE34" w14:textId="77777777" w:rsidR="00D8057F" w:rsidRPr="0023293C" w:rsidRDefault="00BF0C68" w:rsidP="000110AB">
      <w:pPr>
        <w:pStyle w:val="Heading2"/>
        <w:numPr>
          <w:ilvl w:val="0"/>
          <w:numId w:val="6"/>
        </w:numPr>
        <w:rPr>
          <w:b w:val="0"/>
          <w:i/>
          <w:szCs w:val="22"/>
        </w:rPr>
      </w:pPr>
      <w:r w:rsidRPr="0023293C">
        <w:rPr>
          <w:b w:val="0"/>
          <w:i/>
          <w:szCs w:val="22"/>
        </w:rPr>
        <w:t>Secured and launched</w:t>
      </w:r>
      <w:r w:rsidR="00347239" w:rsidRPr="0023293C">
        <w:rPr>
          <w:b w:val="0"/>
          <w:i/>
          <w:szCs w:val="22"/>
        </w:rPr>
        <w:t xml:space="preserve"> $22M annual multi-SKU, all daypart PL food program with Pilot-Flying J</w:t>
      </w:r>
    </w:p>
    <w:p w14:paraId="44D1E855" w14:textId="77777777" w:rsidR="00347239" w:rsidRPr="0023293C" w:rsidRDefault="0023293C" w:rsidP="00347239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23293C">
        <w:rPr>
          <w:i/>
          <w:sz w:val="22"/>
          <w:szCs w:val="22"/>
        </w:rPr>
        <w:t xml:space="preserve">Prospected and developed a $70+M </w:t>
      </w:r>
      <w:r>
        <w:rPr>
          <w:i/>
          <w:sz w:val="22"/>
          <w:szCs w:val="22"/>
        </w:rPr>
        <w:t>annual fresh foods program</w:t>
      </w:r>
      <w:r w:rsidR="002D0B1C" w:rsidRPr="0023293C">
        <w:rPr>
          <w:i/>
          <w:sz w:val="22"/>
          <w:szCs w:val="22"/>
        </w:rPr>
        <w:t xml:space="preserve"> with Compass Group</w:t>
      </w:r>
    </w:p>
    <w:p w14:paraId="43CADDBE" w14:textId="77777777" w:rsidR="002D0B1C" w:rsidRPr="0023293C" w:rsidRDefault="0023293C" w:rsidP="00347239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23293C">
        <w:rPr>
          <w:i/>
          <w:sz w:val="22"/>
          <w:szCs w:val="22"/>
        </w:rPr>
        <w:t>Led the</w:t>
      </w:r>
      <w:r w:rsidR="002D0B1C" w:rsidRPr="0023293C">
        <w:rPr>
          <w:i/>
          <w:sz w:val="22"/>
          <w:szCs w:val="22"/>
        </w:rPr>
        <w:t xml:space="preserve"> development of</w:t>
      </w:r>
      <w:r w:rsidR="001E2C6E">
        <w:rPr>
          <w:i/>
          <w:sz w:val="22"/>
          <w:szCs w:val="22"/>
        </w:rPr>
        <w:t xml:space="preserve"> fresh f</w:t>
      </w:r>
      <w:r w:rsidRPr="0023293C">
        <w:rPr>
          <w:i/>
          <w:sz w:val="22"/>
          <w:szCs w:val="22"/>
        </w:rPr>
        <w:t xml:space="preserve">oods </w:t>
      </w:r>
      <w:r w:rsidR="002D0B1C" w:rsidRPr="0023293C">
        <w:rPr>
          <w:i/>
          <w:sz w:val="22"/>
          <w:szCs w:val="22"/>
        </w:rPr>
        <w:t>strategic sales and supply relationship with Sysco</w:t>
      </w:r>
    </w:p>
    <w:bookmarkEnd w:id="1"/>
    <w:p w14:paraId="58A9AC32" w14:textId="77777777" w:rsidR="00D8057F" w:rsidRPr="00373613" w:rsidRDefault="00D8057F" w:rsidP="0058467D">
      <w:pPr>
        <w:pStyle w:val="Heading2"/>
        <w:rPr>
          <w:sz w:val="20"/>
        </w:rPr>
      </w:pPr>
    </w:p>
    <w:p w14:paraId="003FE2C5" w14:textId="77777777" w:rsidR="0058467D" w:rsidRDefault="0058467D" w:rsidP="0058467D">
      <w:pPr>
        <w:pStyle w:val="Heading2"/>
      </w:pPr>
      <w:r>
        <w:t>WALGREENS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Deerfield, IL</w:t>
      </w:r>
    </w:p>
    <w:p w14:paraId="2DEB428F" w14:textId="77777777" w:rsidR="0058467D" w:rsidRDefault="0058467D" w:rsidP="0058467D">
      <w:pPr>
        <w:pStyle w:val="Heading2"/>
      </w:pPr>
      <w:r>
        <w:t>Director, Global Supply Ch</w:t>
      </w:r>
      <w:r w:rsidR="00D8057F">
        <w:t>ain – Direct Store Delivery</w:t>
      </w:r>
      <w:r w:rsidR="00D8057F">
        <w:tab/>
      </w:r>
      <w:r w:rsidR="00D8057F">
        <w:tab/>
      </w:r>
      <w:r w:rsidR="00D8057F">
        <w:tab/>
      </w:r>
      <w:r w:rsidR="00D8057F">
        <w:tab/>
        <w:t xml:space="preserve">      </w:t>
      </w:r>
      <w:r>
        <w:t xml:space="preserve">2014 – </w:t>
      </w:r>
      <w:r w:rsidR="00D8057F">
        <w:t>2015</w:t>
      </w:r>
    </w:p>
    <w:p w14:paraId="35653B1F" w14:textId="77777777" w:rsidR="0058467D" w:rsidRPr="000E28D3" w:rsidRDefault="0058467D" w:rsidP="0058467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Advance</w:t>
      </w:r>
      <w:r w:rsidR="0007292E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</w:t>
      </w:r>
      <w:r w:rsidR="00CA6729">
        <w:rPr>
          <w:i/>
          <w:sz w:val="22"/>
          <w:szCs w:val="22"/>
        </w:rPr>
        <w:t xml:space="preserve">all </w:t>
      </w:r>
      <w:r w:rsidR="007F1F78">
        <w:rPr>
          <w:i/>
          <w:sz w:val="22"/>
          <w:szCs w:val="22"/>
        </w:rPr>
        <w:t xml:space="preserve">supply aspects of </w:t>
      </w:r>
      <w:r w:rsidR="001E2C6E">
        <w:rPr>
          <w:i/>
          <w:sz w:val="22"/>
          <w:szCs w:val="22"/>
        </w:rPr>
        <w:t>Walgreens $8B direct store d</w:t>
      </w:r>
      <w:r w:rsidR="00CA6729">
        <w:rPr>
          <w:i/>
          <w:sz w:val="22"/>
          <w:szCs w:val="22"/>
        </w:rPr>
        <w:t>eliv</w:t>
      </w:r>
      <w:r w:rsidR="0007292E">
        <w:rPr>
          <w:i/>
          <w:sz w:val="22"/>
          <w:szCs w:val="22"/>
        </w:rPr>
        <w:t>ery purchases; including agree</w:t>
      </w:r>
      <w:r w:rsidR="00CA6729">
        <w:rPr>
          <w:i/>
          <w:sz w:val="22"/>
          <w:szCs w:val="22"/>
        </w:rPr>
        <w:t xml:space="preserve">ment negotiation, demand forecasting, order fulfillment, inventory management, logistics operations, receiving practices and vendor relations. </w:t>
      </w:r>
      <w:r w:rsidR="006E0AB0">
        <w:rPr>
          <w:i/>
          <w:sz w:val="22"/>
          <w:szCs w:val="22"/>
        </w:rPr>
        <w:t>Develop</w:t>
      </w:r>
      <w:r w:rsidR="0007292E">
        <w:rPr>
          <w:i/>
          <w:sz w:val="22"/>
          <w:szCs w:val="22"/>
        </w:rPr>
        <w:t>ed</w:t>
      </w:r>
      <w:r w:rsidR="006E0AB0">
        <w:rPr>
          <w:i/>
          <w:sz w:val="22"/>
          <w:szCs w:val="22"/>
        </w:rPr>
        <w:t xml:space="preserve"> and streamline</w:t>
      </w:r>
      <w:r w:rsidR="0007292E">
        <w:rPr>
          <w:i/>
          <w:sz w:val="22"/>
          <w:szCs w:val="22"/>
        </w:rPr>
        <w:t>d</w:t>
      </w:r>
      <w:r w:rsidR="006E0AB0">
        <w:rPr>
          <w:i/>
          <w:sz w:val="22"/>
          <w:szCs w:val="22"/>
        </w:rPr>
        <w:t xml:space="preserve"> processes necessary to manage national, regional and local vendor man</w:t>
      </w:r>
      <w:r w:rsidR="0023293C">
        <w:rPr>
          <w:i/>
          <w:sz w:val="22"/>
          <w:szCs w:val="22"/>
        </w:rPr>
        <w:t>agement operations with</w:t>
      </w:r>
      <w:r w:rsidR="006E0AB0">
        <w:rPr>
          <w:i/>
          <w:sz w:val="22"/>
          <w:szCs w:val="22"/>
        </w:rPr>
        <w:t xml:space="preserve"> over 3</w:t>
      </w:r>
      <w:r w:rsidR="0023293C">
        <w:rPr>
          <w:i/>
          <w:sz w:val="22"/>
          <w:szCs w:val="22"/>
        </w:rPr>
        <w:t xml:space="preserve">50 thousand weekly deliveries.  </w:t>
      </w:r>
      <w:r w:rsidR="00C96409">
        <w:rPr>
          <w:i/>
          <w:sz w:val="22"/>
          <w:szCs w:val="22"/>
        </w:rPr>
        <w:t>Serve</w:t>
      </w:r>
      <w:r w:rsidR="0007292E">
        <w:rPr>
          <w:i/>
          <w:sz w:val="22"/>
          <w:szCs w:val="22"/>
        </w:rPr>
        <w:t>d</w:t>
      </w:r>
      <w:r w:rsidR="00C96409">
        <w:rPr>
          <w:i/>
          <w:sz w:val="22"/>
          <w:szCs w:val="22"/>
        </w:rPr>
        <w:t xml:space="preserve"> </w:t>
      </w:r>
      <w:r w:rsidR="006E0AB0">
        <w:rPr>
          <w:i/>
          <w:sz w:val="22"/>
          <w:szCs w:val="22"/>
        </w:rPr>
        <w:t>as a highly collaborative member of Merchandising Leadership Team,</w:t>
      </w:r>
      <w:r w:rsidR="007B7189">
        <w:rPr>
          <w:i/>
          <w:sz w:val="22"/>
          <w:szCs w:val="22"/>
        </w:rPr>
        <w:t xml:space="preserve"> Store Operations Hub</w:t>
      </w:r>
      <w:r w:rsidR="006E0AB0">
        <w:rPr>
          <w:i/>
          <w:sz w:val="22"/>
          <w:szCs w:val="22"/>
        </w:rPr>
        <w:t xml:space="preserve"> </w:t>
      </w:r>
      <w:r w:rsidR="007B7189">
        <w:rPr>
          <w:i/>
          <w:sz w:val="22"/>
          <w:szCs w:val="22"/>
        </w:rPr>
        <w:t xml:space="preserve">and several project </w:t>
      </w:r>
      <w:r w:rsidR="00C96409">
        <w:rPr>
          <w:i/>
          <w:sz w:val="22"/>
          <w:szCs w:val="22"/>
        </w:rPr>
        <w:t>steering committees, as well as</w:t>
      </w:r>
      <w:r w:rsidR="007B7189">
        <w:rPr>
          <w:i/>
          <w:sz w:val="22"/>
          <w:szCs w:val="22"/>
        </w:rPr>
        <w:t xml:space="preserve"> </w:t>
      </w:r>
      <w:r w:rsidR="00C96409">
        <w:rPr>
          <w:i/>
          <w:sz w:val="22"/>
          <w:szCs w:val="22"/>
        </w:rPr>
        <w:t xml:space="preserve">both JDA and SAP conversion planning teams.  </w:t>
      </w:r>
      <w:r w:rsidR="007B7189">
        <w:rPr>
          <w:i/>
          <w:sz w:val="22"/>
          <w:szCs w:val="22"/>
        </w:rPr>
        <w:t>Achieved fiscal balanced scorecard targets for all core objectives in both 2014 and 2015.</w:t>
      </w:r>
    </w:p>
    <w:p w14:paraId="0799EDF4" w14:textId="77777777" w:rsidR="0058467D" w:rsidRPr="00FB52AA" w:rsidRDefault="00CA6729" w:rsidP="0058467D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  <w:szCs w:val="22"/>
        </w:rPr>
        <w:t>Cr</w:t>
      </w:r>
      <w:r w:rsidR="007B7189">
        <w:rPr>
          <w:i/>
          <w:sz w:val="22"/>
          <w:szCs w:val="22"/>
        </w:rPr>
        <w:t>eated DSD optimization structure, developing process enhancements cri</w:t>
      </w:r>
      <w:r w:rsidR="00FB52AA">
        <w:rPr>
          <w:i/>
          <w:sz w:val="22"/>
          <w:szCs w:val="22"/>
        </w:rPr>
        <w:t xml:space="preserve">tical to achieve </w:t>
      </w:r>
      <w:r w:rsidR="007B7189">
        <w:rPr>
          <w:i/>
          <w:sz w:val="22"/>
          <w:szCs w:val="22"/>
        </w:rPr>
        <w:t>automated receiving, 3-way match, perpetual inventory management</w:t>
      </w:r>
      <w:r w:rsidR="00FB52AA">
        <w:rPr>
          <w:i/>
          <w:sz w:val="22"/>
          <w:szCs w:val="22"/>
        </w:rPr>
        <w:t xml:space="preserve"> and auto-replenishment functions</w:t>
      </w:r>
    </w:p>
    <w:p w14:paraId="374A6D60" w14:textId="77777777" w:rsidR="00FB52AA" w:rsidRPr="00FB52AA" w:rsidRDefault="00FB52AA" w:rsidP="0058467D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Led negotiations for successful renewal of Walgreens </w:t>
      </w:r>
      <w:r w:rsidR="00933626">
        <w:rPr>
          <w:i/>
          <w:sz w:val="22"/>
          <w:szCs w:val="22"/>
        </w:rPr>
        <w:t xml:space="preserve">$3+B </w:t>
      </w:r>
      <w:r>
        <w:rPr>
          <w:i/>
          <w:sz w:val="22"/>
          <w:szCs w:val="22"/>
        </w:rPr>
        <w:t xml:space="preserve">McLane </w:t>
      </w:r>
      <w:r w:rsidR="00933626">
        <w:rPr>
          <w:i/>
          <w:sz w:val="22"/>
          <w:szCs w:val="22"/>
        </w:rPr>
        <w:t xml:space="preserve">distribution service </w:t>
      </w:r>
      <w:r>
        <w:rPr>
          <w:i/>
          <w:sz w:val="22"/>
          <w:szCs w:val="22"/>
        </w:rPr>
        <w:t>agreement</w:t>
      </w:r>
    </w:p>
    <w:p w14:paraId="3D52DD82" w14:textId="77777777" w:rsidR="00FB52AA" w:rsidRDefault="00FB52AA" w:rsidP="0058467D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Streamlined, re-organized and successfully re-negotiated Walgreen</w:t>
      </w:r>
      <w:r w:rsidR="0033448D">
        <w:rPr>
          <w:i/>
          <w:sz w:val="22"/>
        </w:rPr>
        <w:t>s fresh distribution operations</w:t>
      </w:r>
    </w:p>
    <w:p w14:paraId="2F0891B4" w14:textId="77777777" w:rsidR="0058467D" w:rsidRPr="00373613" w:rsidRDefault="0058467D" w:rsidP="00987BA4">
      <w:pPr>
        <w:pStyle w:val="Heading2"/>
        <w:rPr>
          <w:sz w:val="20"/>
        </w:rPr>
      </w:pPr>
    </w:p>
    <w:p w14:paraId="76CA792F" w14:textId="77777777" w:rsidR="00987BA4" w:rsidRDefault="00EA2768" w:rsidP="00987BA4">
      <w:pPr>
        <w:pStyle w:val="Heading2"/>
      </w:pPr>
      <w:r>
        <w:t>BORDEN DAIRY COMPANY</w:t>
      </w:r>
      <w:r w:rsidR="004656CC">
        <w:tab/>
      </w:r>
      <w:r w:rsidR="004656CC">
        <w:tab/>
      </w:r>
      <w:r w:rsidR="004656CC">
        <w:tab/>
      </w:r>
      <w:r w:rsidR="004656CC">
        <w:tab/>
      </w:r>
      <w:r w:rsidR="004656CC">
        <w:tab/>
      </w:r>
      <w:r w:rsidR="004656CC">
        <w:tab/>
        <w:t xml:space="preserve">   </w:t>
      </w:r>
      <w:r w:rsidR="00121812">
        <w:t xml:space="preserve">   </w:t>
      </w:r>
      <w:r w:rsidR="00121812" w:rsidRPr="00121812">
        <w:rPr>
          <w:i/>
        </w:rPr>
        <w:t>remote</w:t>
      </w:r>
      <w:r w:rsidR="004656CC">
        <w:rPr>
          <w:i/>
        </w:rPr>
        <w:t xml:space="preserve">  </w:t>
      </w:r>
      <w:r w:rsidR="00121812">
        <w:t xml:space="preserve"> Dallas, TX</w:t>
      </w:r>
    </w:p>
    <w:p w14:paraId="5097F543" w14:textId="77777777" w:rsidR="00987BA4" w:rsidRDefault="00221CB0" w:rsidP="00987BA4">
      <w:pPr>
        <w:pStyle w:val="Heading2"/>
      </w:pPr>
      <w:r>
        <w:t>Director, National Sales</w:t>
      </w:r>
      <w:r w:rsidR="00CC1E02">
        <w:tab/>
      </w:r>
      <w:r w:rsidR="00CC1E02">
        <w:tab/>
      </w:r>
      <w:r w:rsidR="00CC1E02">
        <w:tab/>
      </w:r>
      <w:r w:rsidR="00CC1E02">
        <w:tab/>
      </w:r>
      <w:r w:rsidR="00CC1E02">
        <w:tab/>
      </w:r>
      <w:r w:rsidR="00CC1E02">
        <w:tab/>
      </w:r>
      <w:r w:rsidR="00CC1E02">
        <w:tab/>
      </w:r>
      <w:r w:rsidR="00CC1E02">
        <w:tab/>
        <w:t xml:space="preserve">      </w:t>
      </w:r>
      <w:r w:rsidR="00B65A6E">
        <w:t>2011</w:t>
      </w:r>
      <w:r w:rsidR="00987BA4">
        <w:t xml:space="preserve"> – </w:t>
      </w:r>
      <w:r w:rsidR="0058467D">
        <w:t>2014</w:t>
      </w:r>
    </w:p>
    <w:p w14:paraId="70A8E879" w14:textId="77777777" w:rsidR="00221CB0" w:rsidRDefault="00221CB0" w:rsidP="00221CB0">
      <w:pPr>
        <w:pStyle w:val="Heading2"/>
      </w:pPr>
      <w:r>
        <w:t>Project Director, Business Rationaliz</w:t>
      </w:r>
      <w:r w:rsidR="00B65A6E">
        <w:t>ation Team</w:t>
      </w:r>
    </w:p>
    <w:p w14:paraId="1AEB61B2" w14:textId="77777777" w:rsidR="00987BA4" w:rsidRPr="000E28D3" w:rsidRDefault="000E28D3" w:rsidP="000E28D3">
      <w:pPr>
        <w:jc w:val="both"/>
        <w:rPr>
          <w:i/>
          <w:sz w:val="22"/>
          <w:szCs w:val="22"/>
        </w:rPr>
      </w:pPr>
      <w:r w:rsidRPr="000E28D3">
        <w:rPr>
          <w:i/>
          <w:sz w:val="22"/>
          <w:szCs w:val="22"/>
        </w:rPr>
        <w:t>Direct</w:t>
      </w:r>
      <w:r w:rsidR="0033448D">
        <w:rPr>
          <w:i/>
          <w:sz w:val="22"/>
          <w:szCs w:val="22"/>
        </w:rPr>
        <w:t>ed</w:t>
      </w:r>
      <w:r w:rsidRPr="000E28D3">
        <w:rPr>
          <w:i/>
          <w:sz w:val="22"/>
          <w:szCs w:val="22"/>
        </w:rPr>
        <w:t xml:space="preserve"> sales </w:t>
      </w:r>
      <w:r>
        <w:rPr>
          <w:i/>
          <w:sz w:val="22"/>
          <w:szCs w:val="22"/>
        </w:rPr>
        <w:t>functions</w:t>
      </w:r>
      <w:r w:rsidRPr="000E28D3">
        <w:rPr>
          <w:i/>
          <w:sz w:val="22"/>
          <w:szCs w:val="22"/>
        </w:rPr>
        <w:t xml:space="preserve"> and business execution </w:t>
      </w:r>
      <w:r w:rsidR="00F55998" w:rsidRPr="000E28D3">
        <w:rPr>
          <w:i/>
          <w:sz w:val="22"/>
          <w:szCs w:val="22"/>
        </w:rPr>
        <w:t>f</w:t>
      </w:r>
      <w:r w:rsidRPr="000E28D3">
        <w:rPr>
          <w:i/>
          <w:sz w:val="22"/>
          <w:szCs w:val="22"/>
        </w:rPr>
        <w:t>or</w:t>
      </w:r>
      <w:r w:rsidR="00F55998" w:rsidRPr="000E28D3">
        <w:rPr>
          <w:i/>
          <w:sz w:val="22"/>
          <w:szCs w:val="22"/>
        </w:rPr>
        <w:t xml:space="preserve"> fluid milk and cultured dairy products to </w:t>
      </w:r>
      <w:r w:rsidR="009D2E7B" w:rsidRPr="000E28D3">
        <w:rPr>
          <w:i/>
          <w:sz w:val="22"/>
          <w:szCs w:val="22"/>
        </w:rPr>
        <w:t xml:space="preserve">a portfolio of </w:t>
      </w:r>
      <w:r w:rsidRPr="000E28D3">
        <w:rPr>
          <w:i/>
          <w:sz w:val="22"/>
          <w:szCs w:val="22"/>
        </w:rPr>
        <w:t>Borden’s largest na</w:t>
      </w:r>
      <w:r w:rsidR="00077DD0" w:rsidRPr="000E28D3">
        <w:rPr>
          <w:i/>
          <w:sz w:val="22"/>
          <w:szCs w:val="22"/>
        </w:rPr>
        <w:t xml:space="preserve">tional accounts within mass, grocery, </w:t>
      </w:r>
      <w:r w:rsidR="0007292E">
        <w:rPr>
          <w:i/>
          <w:sz w:val="22"/>
          <w:szCs w:val="22"/>
        </w:rPr>
        <w:t xml:space="preserve">foodservice, </w:t>
      </w:r>
      <w:r w:rsidR="00077DD0" w:rsidRPr="000E28D3">
        <w:rPr>
          <w:i/>
          <w:sz w:val="22"/>
          <w:szCs w:val="22"/>
        </w:rPr>
        <w:t>wholesale</w:t>
      </w:r>
      <w:r w:rsidRPr="000E28D3">
        <w:rPr>
          <w:i/>
          <w:sz w:val="22"/>
          <w:szCs w:val="22"/>
        </w:rPr>
        <w:t>, drug and convenience channels.</w:t>
      </w:r>
      <w:r w:rsidR="00077DD0" w:rsidRPr="000E28D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Lead business development</w:t>
      </w:r>
      <w:r w:rsidRPr="000E28D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specialist, </w:t>
      </w:r>
      <w:r w:rsidRPr="000E28D3">
        <w:rPr>
          <w:i/>
          <w:sz w:val="22"/>
          <w:szCs w:val="22"/>
        </w:rPr>
        <w:t xml:space="preserve">effectively prospecting and closing significant new business, expanding points of distribution within assigned accounts, as well as opening new </w:t>
      </w:r>
      <w:r>
        <w:rPr>
          <w:i/>
          <w:sz w:val="22"/>
          <w:szCs w:val="22"/>
        </w:rPr>
        <w:t>business relationships</w:t>
      </w:r>
      <w:r w:rsidR="00FB52AA">
        <w:rPr>
          <w:i/>
          <w:sz w:val="22"/>
          <w:szCs w:val="22"/>
        </w:rPr>
        <w:t xml:space="preserve">.  </w:t>
      </w:r>
      <w:r w:rsidR="007F6878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onsistently </w:t>
      </w:r>
      <w:r w:rsidR="00B14949" w:rsidRPr="000E28D3">
        <w:rPr>
          <w:i/>
          <w:sz w:val="22"/>
          <w:szCs w:val="22"/>
        </w:rPr>
        <w:t xml:space="preserve">met </w:t>
      </w:r>
      <w:r w:rsidR="00FB52AA">
        <w:rPr>
          <w:i/>
          <w:sz w:val="22"/>
          <w:szCs w:val="22"/>
        </w:rPr>
        <w:t>or outpaced</w:t>
      </w:r>
      <w:r w:rsidR="00B14949" w:rsidRPr="000E28D3">
        <w:rPr>
          <w:i/>
          <w:sz w:val="22"/>
          <w:szCs w:val="22"/>
        </w:rPr>
        <w:t xml:space="preserve"> performance </w:t>
      </w:r>
      <w:r w:rsidR="007F6878">
        <w:rPr>
          <w:i/>
          <w:sz w:val="22"/>
          <w:szCs w:val="22"/>
        </w:rPr>
        <w:t xml:space="preserve">objectives </w:t>
      </w:r>
      <w:r w:rsidR="00FB52AA">
        <w:rPr>
          <w:i/>
          <w:sz w:val="22"/>
          <w:szCs w:val="22"/>
        </w:rPr>
        <w:t>and</w:t>
      </w:r>
      <w:r w:rsidR="00B14949" w:rsidRPr="000E28D3">
        <w:rPr>
          <w:i/>
          <w:sz w:val="22"/>
          <w:szCs w:val="22"/>
        </w:rPr>
        <w:t xml:space="preserve"> bud</w:t>
      </w:r>
      <w:r>
        <w:rPr>
          <w:i/>
          <w:sz w:val="22"/>
          <w:szCs w:val="22"/>
        </w:rPr>
        <w:t>get expectations</w:t>
      </w:r>
      <w:r w:rsidR="00B14949" w:rsidRPr="000E28D3">
        <w:rPr>
          <w:i/>
          <w:sz w:val="22"/>
          <w:szCs w:val="22"/>
        </w:rPr>
        <w:t>.</w:t>
      </w:r>
    </w:p>
    <w:p w14:paraId="530FA754" w14:textId="77777777" w:rsidR="00987BA4" w:rsidRPr="00460B94" w:rsidRDefault="00460B94" w:rsidP="00460B94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L</w:t>
      </w:r>
      <w:r w:rsidR="0007292E">
        <w:rPr>
          <w:i/>
          <w:sz w:val="22"/>
        </w:rPr>
        <w:t>e</w:t>
      </w:r>
      <w:r w:rsidR="000E28D3">
        <w:rPr>
          <w:i/>
          <w:sz w:val="22"/>
        </w:rPr>
        <w:t>d a</w:t>
      </w:r>
      <w:r w:rsidR="009D2E7B">
        <w:rPr>
          <w:i/>
          <w:sz w:val="22"/>
        </w:rPr>
        <w:t xml:space="preserve"> cross-</w:t>
      </w:r>
      <w:r w:rsidR="000E28D3">
        <w:rPr>
          <w:i/>
          <w:sz w:val="22"/>
        </w:rPr>
        <w:t>functional team, focused on division performance in all aspects of manufacturing</w:t>
      </w:r>
      <w:r w:rsidR="00F11241">
        <w:rPr>
          <w:i/>
          <w:sz w:val="22"/>
        </w:rPr>
        <w:t>, distribution, human resources and</w:t>
      </w:r>
      <w:r w:rsidR="000E28D3">
        <w:rPr>
          <w:i/>
          <w:sz w:val="22"/>
        </w:rPr>
        <w:t xml:space="preserve"> sales operations</w:t>
      </w:r>
      <w:r w:rsidR="00B65A6E">
        <w:rPr>
          <w:i/>
          <w:sz w:val="22"/>
        </w:rPr>
        <w:t xml:space="preserve"> relative to</w:t>
      </w:r>
      <w:r w:rsidR="00F11241">
        <w:rPr>
          <w:i/>
          <w:sz w:val="22"/>
        </w:rPr>
        <w:t xml:space="preserve"> financial and efficiency improvements.</w:t>
      </w:r>
      <w:r>
        <w:rPr>
          <w:i/>
          <w:sz w:val="22"/>
        </w:rPr>
        <w:t xml:space="preserve">  Made </w:t>
      </w:r>
      <w:r w:rsidR="00F11241" w:rsidRPr="00460B94">
        <w:rPr>
          <w:i/>
          <w:sz w:val="22"/>
        </w:rPr>
        <w:t>recommendations and execution plans for plant efficiencies, closures</w:t>
      </w:r>
      <w:r w:rsidR="000E28D3" w:rsidRPr="00460B94">
        <w:rPr>
          <w:i/>
          <w:sz w:val="22"/>
        </w:rPr>
        <w:t xml:space="preserve"> and </w:t>
      </w:r>
      <w:r w:rsidR="00F11241" w:rsidRPr="00460B94">
        <w:rPr>
          <w:i/>
          <w:sz w:val="22"/>
        </w:rPr>
        <w:t>capital growth initi</w:t>
      </w:r>
      <w:r w:rsidR="007F6878" w:rsidRPr="00460B94">
        <w:rPr>
          <w:i/>
          <w:sz w:val="22"/>
        </w:rPr>
        <w:t>atives, model</w:t>
      </w:r>
      <w:r>
        <w:rPr>
          <w:i/>
          <w:sz w:val="22"/>
        </w:rPr>
        <w:t xml:space="preserve">ing and measuring </w:t>
      </w:r>
      <w:r w:rsidR="007F6878" w:rsidRPr="00460B94">
        <w:rPr>
          <w:i/>
          <w:sz w:val="22"/>
        </w:rPr>
        <w:t>all financial effects, improving EBIT substantially.</w:t>
      </w:r>
      <w:r>
        <w:rPr>
          <w:i/>
          <w:sz w:val="22"/>
        </w:rPr>
        <w:t xml:space="preserve">  </w:t>
      </w:r>
      <w:r w:rsidR="00F11241" w:rsidRPr="00460B94">
        <w:rPr>
          <w:i/>
          <w:sz w:val="22"/>
        </w:rPr>
        <w:t xml:space="preserve">Developed the full project plan and oversaw the closure of 3 manufacturing facilities, including production mergers, transportation re-planning, </w:t>
      </w:r>
      <w:r w:rsidR="00C96564">
        <w:rPr>
          <w:i/>
          <w:sz w:val="22"/>
        </w:rPr>
        <w:t xml:space="preserve">union negotiations, </w:t>
      </w:r>
      <w:r w:rsidR="007F6878" w:rsidRPr="00460B94">
        <w:rPr>
          <w:i/>
          <w:sz w:val="22"/>
        </w:rPr>
        <w:t>employee reassignments and inventory planning.</w:t>
      </w:r>
    </w:p>
    <w:p w14:paraId="1A932E2A" w14:textId="77777777" w:rsidR="00A66744" w:rsidRPr="00FA0D07" w:rsidRDefault="00A66744" w:rsidP="00A66744">
      <w:pPr>
        <w:pStyle w:val="Heading2"/>
        <w:ind w:left="2880"/>
        <w:rPr>
          <w:sz w:val="27"/>
          <w:szCs w:val="27"/>
        </w:rPr>
      </w:pPr>
      <w:r w:rsidRPr="00FA0D07">
        <w:rPr>
          <w:i/>
          <w:sz w:val="27"/>
          <w:szCs w:val="27"/>
        </w:rPr>
        <w:lastRenderedPageBreak/>
        <w:t xml:space="preserve">         </w:t>
      </w:r>
      <w:r>
        <w:rPr>
          <w:i/>
          <w:sz w:val="27"/>
          <w:szCs w:val="27"/>
        </w:rPr>
        <w:t xml:space="preserve"> </w:t>
      </w:r>
      <w:r w:rsidRPr="00FA0D07">
        <w:rPr>
          <w:i/>
          <w:sz w:val="27"/>
          <w:szCs w:val="27"/>
        </w:rPr>
        <w:t>DAN R. DOLGNER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FA0D07">
        <w:rPr>
          <w:b w:val="0"/>
          <w:i/>
          <w:sz w:val="23"/>
          <w:szCs w:val="23"/>
        </w:rPr>
        <w:t>page 2</w:t>
      </w:r>
    </w:p>
    <w:p w14:paraId="1B5EC346" w14:textId="77777777" w:rsidR="00A66744" w:rsidRPr="001E2C6E" w:rsidRDefault="001E2C6E" w:rsidP="00A66744">
      <w:pPr>
        <w:pStyle w:val="Heading5"/>
        <w:rPr>
          <w:b w:val="0"/>
          <w:i w:val="0"/>
          <w:sz w:val="16"/>
          <w:szCs w:val="16"/>
          <w:u w:val="single"/>
        </w:rPr>
      </w:pP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  <w:r w:rsidRPr="001E2C6E">
        <w:rPr>
          <w:b w:val="0"/>
          <w:i w:val="0"/>
          <w:sz w:val="16"/>
          <w:szCs w:val="16"/>
          <w:u w:val="single"/>
        </w:rPr>
        <w:tab/>
      </w:r>
    </w:p>
    <w:p w14:paraId="1D7608E2" w14:textId="77777777" w:rsidR="00651BB6" w:rsidRPr="00CD1540" w:rsidRDefault="00651BB6" w:rsidP="004B27CB">
      <w:pPr>
        <w:pStyle w:val="Heading2"/>
        <w:rPr>
          <w:sz w:val="16"/>
          <w:szCs w:val="16"/>
        </w:rPr>
      </w:pPr>
    </w:p>
    <w:p w14:paraId="543F7F45" w14:textId="77777777" w:rsidR="004B27CB" w:rsidRDefault="004B27CB" w:rsidP="004B27CB">
      <w:pPr>
        <w:pStyle w:val="Heading2"/>
      </w:pPr>
      <w:r>
        <w:t>CEFCO CONVENIENCE STORES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Temple, TX</w:t>
      </w:r>
    </w:p>
    <w:p w14:paraId="23026A9C" w14:textId="77777777" w:rsidR="004B27CB" w:rsidRDefault="004B27CB" w:rsidP="004B27CB">
      <w:pPr>
        <w:pStyle w:val="Heading2"/>
      </w:pPr>
      <w:r>
        <w:t>Senior Vice President, Marke</w:t>
      </w:r>
      <w:r w:rsidR="00BD3432">
        <w:t>ting</w:t>
      </w:r>
      <w:r w:rsidR="00BD3432">
        <w:tab/>
      </w:r>
      <w:r w:rsidR="00BD3432">
        <w:tab/>
      </w:r>
      <w:r w:rsidR="00BD3432">
        <w:tab/>
      </w:r>
      <w:r w:rsidR="00BD3432">
        <w:tab/>
      </w:r>
      <w:r w:rsidR="00BD3432">
        <w:tab/>
      </w:r>
      <w:r w:rsidR="00BD3432">
        <w:tab/>
      </w:r>
      <w:r w:rsidR="00BD3432">
        <w:tab/>
        <w:t xml:space="preserve">      2009 – </w:t>
      </w:r>
      <w:r>
        <w:t>2010</w:t>
      </w:r>
    </w:p>
    <w:p w14:paraId="2EC0B5C5" w14:textId="77777777" w:rsidR="004B27CB" w:rsidRDefault="00EC60E8" w:rsidP="004B27CB">
      <w:pPr>
        <w:pStyle w:val="Heading2"/>
        <w:jc w:val="both"/>
      </w:pPr>
      <w:r>
        <w:rPr>
          <w:b w:val="0"/>
          <w:i/>
        </w:rPr>
        <w:t xml:space="preserve">Reporting to CEO, </w:t>
      </w:r>
      <w:r w:rsidR="001E2C6E">
        <w:rPr>
          <w:b w:val="0"/>
          <w:i/>
        </w:rPr>
        <w:t>r</w:t>
      </w:r>
      <w:r w:rsidR="004B27CB">
        <w:rPr>
          <w:b w:val="0"/>
          <w:i/>
        </w:rPr>
        <w:t xml:space="preserve">esponsible for all aspects of </w:t>
      </w:r>
      <w:r w:rsidR="001E2C6E">
        <w:rPr>
          <w:b w:val="0"/>
          <w:i/>
        </w:rPr>
        <w:t>category management, marketing, merchandising, advertising, p</w:t>
      </w:r>
      <w:r w:rsidR="005A2ABD">
        <w:rPr>
          <w:b w:val="0"/>
          <w:i/>
        </w:rPr>
        <w:t>r</w:t>
      </w:r>
      <w:r w:rsidR="001E2C6E">
        <w:rPr>
          <w:b w:val="0"/>
          <w:i/>
        </w:rPr>
        <w:t>ocurement and f</w:t>
      </w:r>
      <w:r w:rsidR="00A66744">
        <w:rPr>
          <w:b w:val="0"/>
          <w:i/>
        </w:rPr>
        <w:t xml:space="preserve">oodservice with full </w:t>
      </w:r>
      <w:r w:rsidR="002777FD">
        <w:rPr>
          <w:b w:val="0"/>
          <w:i/>
        </w:rPr>
        <w:t>budget and P&amp;L responsibility.</w:t>
      </w:r>
    </w:p>
    <w:p w14:paraId="320A0AE7" w14:textId="77777777" w:rsidR="006C1BFE" w:rsidRDefault="001E2C6E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Created a store re-merchandising p</w:t>
      </w:r>
      <w:r w:rsidR="006C1BFE">
        <w:rPr>
          <w:i/>
          <w:sz w:val="22"/>
        </w:rPr>
        <w:t xml:space="preserve">lan </w:t>
      </w:r>
      <w:r>
        <w:rPr>
          <w:i/>
          <w:sz w:val="22"/>
        </w:rPr>
        <w:t>for all locations, negotiating v</w:t>
      </w:r>
      <w:r w:rsidR="006C1BFE">
        <w:rPr>
          <w:i/>
          <w:sz w:val="22"/>
        </w:rPr>
        <w:t>endor funding to achieve, developing individual store plans, procuring fixture needs, and contracting labor to complete</w:t>
      </w:r>
    </w:p>
    <w:p w14:paraId="46510C92" w14:textId="77777777" w:rsidR="006C1BFE" w:rsidRDefault="00B2338E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Developed a p</w:t>
      </w:r>
      <w:r w:rsidR="006C1BFE">
        <w:rPr>
          <w:i/>
          <w:sz w:val="22"/>
        </w:rPr>
        <w:t>romotio</w:t>
      </w:r>
      <w:r>
        <w:rPr>
          <w:i/>
          <w:sz w:val="22"/>
        </w:rPr>
        <w:t>nal planning tool and new communication v</w:t>
      </w:r>
      <w:r w:rsidR="006C1BFE">
        <w:rPr>
          <w:i/>
          <w:sz w:val="22"/>
        </w:rPr>
        <w:t>ehicle for operational execution</w:t>
      </w:r>
    </w:p>
    <w:p w14:paraId="2E5C0FE9" w14:textId="77777777" w:rsidR="00651BB6" w:rsidRPr="00CD1540" w:rsidRDefault="00651BB6" w:rsidP="00076233">
      <w:pPr>
        <w:pStyle w:val="Heading2"/>
        <w:rPr>
          <w:sz w:val="20"/>
        </w:rPr>
      </w:pPr>
    </w:p>
    <w:p w14:paraId="1CDB3371" w14:textId="77777777" w:rsidR="00076233" w:rsidRDefault="00FA0D07" w:rsidP="00076233">
      <w:pPr>
        <w:pStyle w:val="Heading2"/>
      </w:pPr>
      <w:r>
        <w:t>EBY-BROWN COMPANY</w:t>
      </w:r>
      <w:r w:rsidR="00076233">
        <w:tab/>
      </w:r>
      <w:r w:rsidR="00076233">
        <w:tab/>
      </w:r>
      <w:r w:rsidR="00076233">
        <w:tab/>
      </w:r>
      <w:r w:rsidR="00076233">
        <w:tab/>
      </w:r>
      <w:r>
        <w:tab/>
      </w:r>
      <w:r>
        <w:tab/>
      </w:r>
      <w:r>
        <w:tab/>
      </w:r>
      <w:r>
        <w:tab/>
        <w:t xml:space="preserve">   </w:t>
      </w:r>
      <w:r w:rsidR="00076233">
        <w:t>Ypsilanti, MI</w:t>
      </w:r>
    </w:p>
    <w:p w14:paraId="205128B4" w14:textId="77777777" w:rsidR="00076233" w:rsidRDefault="00950F41" w:rsidP="00076233">
      <w:pPr>
        <w:pStyle w:val="Heading2"/>
      </w:pPr>
      <w:r>
        <w:t>Region Vice President, Sales</w:t>
      </w:r>
      <w:r w:rsidR="00076233">
        <w:tab/>
      </w:r>
      <w:r w:rsidR="00076233">
        <w:tab/>
      </w:r>
      <w:r>
        <w:tab/>
      </w:r>
      <w:r>
        <w:tab/>
      </w:r>
      <w:r>
        <w:tab/>
      </w:r>
      <w:r w:rsidR="00BD3432">
        <w:tab/>
      </w:r>
      <w:r w:rsidR="00BD3432">
        <w:tab/>
      </w:r>
      <w:r w:rsidR="00BD3432">
        <w:tab/>
        <w:t xml:space="preserve">      2004 – </w:t>
      </w:r>
      <w:r w:rsidR="00581280">
        <w:t>2009</w:t>
      </w:r>
    </w:p>
    <w:p w14:paraId="64935323" w14:textId="77777777" w:rsidR="00076233" w:rsidRPr="00076233" w:rsidRDefault="00121812" w:rsidP="00121812">
      <w:pPr>
        <w:pStyle w:val="Heading2"/>
        <w:numPr>
          <w:ilvl w:val="0"/>
          <w:numId w:val="7"/>
        </w:numPr>
        <w:jc w:val="both"/>
        <w:rPr>
          <w:b w:val="0"/>
          <w:i/>
        </w:rPr>
      </w:pPr>
      <w:r>
        <w:rPr>
          <w:b w:val="0"/>
          <w:i/>
        </w:rPr>
        <w:t>Managed</w:t>
      </w:r>
      <w:r w:rsidR="00C34276">
        <w:rPr>
          <w:b w:val="0"/>
          <w:i/>
        </w:rPr>
        <w:t xml:space="preserve"> a team o</w:t>
      </w:r>
      <w:r w:rsidR="00EC60E8">
        <w:rPr>
          <w:b w:val="0"/>
          <w:i/>
        </w:rPr>
        <w:t xml:space="preserve">f </w:t>
      </w:r>
      <w:r w:rsidR="00B2338E">
        <w:rPr>
          <w:b w:val="0"/>
          <w:i/>
        </w:rPr>
        <w:t>40+ with</w:t>
      </w:r>
      <w:r w:rsidR="00EC60E8">
        <w:rPr>
          <w:b w:val="0"/>
          <w:i/>
        </w:rPr>
        <w:t xml:space="preserve"> full budget and</w:t>
      </w:r>
      <w:r w:rsidR="00C34276">
        <w:rPr>
          <w:b w:val="0"/>
          <w:i/>
        </w:rPr>
        <w:t xml:space="preserve"> P&amp;L </w:t>
      </w:r>
      <w:r w:rsidR="00B2338E">
        <w:rPr>
          <w:b w:val="0"/>
          <w:i/>
        </w:rPr>
        <w:t>responsibility on</w:t>
      </w:r>
      <w:r w:rsidR="00C96409">
        <w:rPr>
          <w:b w:val="0"/>
          <w:i/>
        </w:rPr>
        <w:t xml:space="preserve"> </w:t>
      </w:r>
      <w:r w:rsidR="00C6421D">
        <w:rPr>
          <w:b w:val="0"/>
          <w:i/>
        </w:rPr>
        <w:t>a</w:t>
      </w:r>
      <w:r>
        <w:rPr>
          <w:b w:val="0"/>
          <w:i/>
        </w:rPr>
        <w:t>nnual sales</w:t>
      </w:r>
      <w:r w:rsidR="00B674A4">
        <w:rPr>
          <w:b w:val="0"/>
          <w:i/>
        </w:rPr>
        <w:t xml:space="preserve"> of $3</w:t>
      </w:r>
      <w:r w:rsidR="00DA214E">
        <w:rPr>
          <w:b w:val="0"/>
          <w:i/>
        </w:rPr>
        <w:t>50</w:t>
      </w:r>
      <w:r>
        <w:rPr>
          <w:b w:val="0"/>
          <w:i/>
        </w:rPr>
        <w:t>+</w:t>
      </w:r>
      <w:r w:rsidR="00DA214E">
        <w:rPr>
          <w:b w:val="0"/>
          <w:i/>
        </w:rPr>
        <w:t xml:space="preserve"> million.</w:t>
      </w:r>
    </w:p>
    <w:p w14:paraId="02E94614" w14:textId="77777777" w:rsidR="006C1BFE" w:rsidRDefault="00B2338E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Prospected and closed new a</w:t>
      </w:r>
      <w:r w:rsidR="006C1BFE">
        <w:rPr>
          <w:i/>
          <w:sz w:val="22"/>
        </w:rPr>
        <w:t>ccounts representing over $70 million in new annual sales volume</w:t>
      </w:r>
    </w:p>
    <w:p w14:paraId="4A321102" w14:textId="77777777" w:rsidR="006C1BFE" w:rsidRDefault="006C1BFE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Developed a</w:t>
      </w:r>
      <w:r w:rsidR="00C34276">
        <w:rPr>
          <w:i/>
          <w:sz w:val="22"/>
        </w:rPr>
        <w:t>nd implemented company</w:t>
      </w:r>
      <w:r>
        <w:rPr>
          <w:i/>
          <w:sz w:val="22"/>
        </w:rPr>
        <w:t xml:space="preserve"> </w:t>
      </w:r>
      <w:r w:rsidR="00C34276">
        <w:rPr>
          <w:i/>
          <w:sz w:val="22"/>
        </w:rPr>
        <w:t xml:space="preserve">standard </w:t>
      </w:r>
      <w:r>
        <w:rPr>
          <w:i/>
          <w:sz w:val="22"/>
        </w:rPr>
        <w:t>pricing and profitabil</w:t>
      </w:r>
      <w:r w:rsidR="0058467D">
        <w:rPr>
          <w:i/>
          <w:sz w:val="22"/>
        </w:rPr>
        <w:t>ity</w:t>
      </w:r>
      <w:r w:rsidR="00C34276">
        <w:rPr>
          <w:i/>
          <w:sz w:val="22"/>
        </w:rPr>
        <w:t xml:space="preserve"> model to establish quotes</w:t>
      </w:r>
    </w:p>
    <w:p w14:paraId="7DC345DA" w14:textId="77777777" w:rsidR="00C96409" w:rsidRPr="00CD1540" w:rsidRDefault="00C96409">
      <w:pPr>
        <w:pStyle w:val="Heading2"/>
        <w:rPr>
          <w:sz w:val="20"/>
        </w:rPr>
      </w:pPr>
    </w:p>
    <w:p w14:paraId="475BC204" w14:textId="77777777" w:rsidR="00374CFC" w:rsidRDefault="001765A8">
      <w:pPr>
        <w:pStyle w:val="Heading2"/>
      </w:pPr>
      <w:r>
        <w:t>FAMILY EXPRESS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BD8">
        <w:t xml:space="preserve"> </w:t>
      </w:r>
      <w:r>
        <w:t>Valparaiso, IN</w:t>
      </w:r>
    </w:p>
    <w:p w14:paraId="262EFD2E" w14:textId="77777777" w:rsidR="00374CFC" w:rsidRDefault="001765A8">
      <w:pPr>
        <w:pStyle w:val="Heading2"/>
      </w:pPr>
      <w:r>
        <w:t>Vice President, Mar</w:t>
      </w:r>
      <w:r w:rsidR="00076233">
        <w:t xml:space="preserve">keting </w:t>
      </w:r>
      <w:r w:rsidR="00BD3432">
        <w:t>/ Corporate Officer</w:t>
      </w:r>
      <w:r w:rsidR="00BD3432">
        <w:tab/>
      </w:r>
      <w:r w:rsidR="00BD3432">
        <w:tab/>
      </w:r>
      <w:r w:rsidR="00BD3432">
        <w:tab/>
      </w:r>
      <w:r w:rsidR="00BD3432">
        <w:tab/>
      </w:r>
      <w:r w:rsidR="00BD3432">
        <w:tab/>
        <w:t xml:space="preserve">      2002 – </w:t>
      </w:r>
      <w:r w:rsidR="00076233">
        <w:t>2004</w:t>
      </w:r>
    </w:p>
    <w:p w14:paraId="73B38C7F" w14:textId="77777777" w:rsidR="006C1BFE" w:rsidRDefault="006C1BFE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Developed and launched a self-distribution model providing daily deliveries of fresh bakery, sand</w:t>
      </w:r>
      <w:r w:rsidR="00B2338E">
        <w:rPr>
          <w:i/>
          <w:sz w:val="22"/>
        </w:rPr>
        <w:t>wiches, perishables and milk, expanding fresh offerings and driving customer traffic</w:t>
      </w:r>
    </w:p>
    <w:p w14:paraId="4A21EC95" w14:textId="77777777" w:rsidR="0058467D" w:rsidRDefault="0058467D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Created a ‘hybrid’ cross-dock grocery distribution model through Eby-Brown, creating product distribution efficiencies while avoiding procurement, inventory and handling expense.</w:t>
      </w:r>
    </w:p>
    <w:p w14:paraId="127DE121" w14:textId="77777777" w:rsidR="005A6C77" w:rsidRPr="00CD1540" w:rsidRDefault="005A6C77">
      <w:pPr>
        <w:pStyle w:val="Heading2"/>
        <w:rPr>
          <w:sz w:val="20"/>
        </w:rPr>
      </w:pPr>
    </w:p>
    <w:p w14:paraId="02327008" w14:textId="77777777" w:rsidR="00374CFC" w:rsidRDefault="001765A8">
      <w:pPr>
        <w:pStyle w:val="Heading2"/>
      </w:pPr>
      <w:r>
        <w:t xml:space="preserve">CLARK RETAIL </w:t>
      </w:r>
      <w:r w:rsidR="00DC5BD8">
        <w:t>ENTERPRISES</w:t>
      </w:r>
      <w:r w:rsidR="00951C5D">
        <w:t xml:space="preserve"> / WHITE HEN PANTRY</w:t>
      </w:r>
      <w:r w:rsidR="00951C5D">
        <w:tab/>
      </w:r>
      <w:r w:rsidR="00DC5BD8">
        <w:tab/>
      </w:r>
      <w:r w:rsidR="00DC5BD8">
        <w:tab/>
      </w:r>
      <w:r w:rsidR="00DC5BD8">
        <w:tab/>
      </w:r>
      <w:r>
        <w:t>Oak Brook, IL</w:t>
      </w:r>
    </w:p>
    <w:p w14:paraId="6400897E" w14:textId="77777777" w:rsidR="00374CFC" w:rsidRDefault="0033448D">
      <w:pPr>
        <w:pStyle w:val="Heading2"/>
      </w:pPr>
      <w:r>
        <w:t xml:space="preserve">Director, </w:t>
      </w:r>
      <w:r w:rsidR="00540D84">
        <w:t>Category</w:t>
      </w:r>
      <w:r w:rsidR="00A66744">
        <w:t xml:space="preserve"> Management, Merchandising</w:t>
      </w:r>
      <w:r w:rsidR="00B65A6E">
        <w:t xml:space="preserve"> and Supply Chain</w:t>
      </w:r>
      <w:r w:rsidR="001765A8">
        <w:t xml:space="preserve"> Management</w:t>
      </w:r>
      <w:r>
        <w:tab/>
        <w:t xml:space="preserve">      </w:t>
      </w:r>
      <w:r w:rsidR="00403BC3">
        <w:t>1996</w:t>
      </w:r>
      <w:r w:rsidR="00BD3432">
        <w:t xml:space="preserve"> – </w:t>
      </w:r>
      <w:r w:rsidR="001765A8">
        <w:t>2002</w:t>
      </w:r>
    </w:p>
    <w:p w14:paraId="03A79586" w14:textId="77777777" w:rsidR="006C1BFE" w:rsidRPr="00BD54D3" w:rsidRDefault="00D768DF" w:rsidP="00BD54D3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Managed in-store sales to 38.5% increase, margin to 29.2% incr</w:t>
      </w:r>
      <w:r w:rsidR="00BD54D3">
        <w:rPr>
          <w:i/>
          <w:sz w:val="22"/>
        </w:rPr>
        <w:t xml:space="preserve">ease and significant GMROI improvement ‘96-’01, despite </w:t>
      </w:r>
      <w:r w:rsidR="006C1BFE">
        <w:rPr>
          <w:i/>
          <w:sz w:val="22"/>
        </w:rPr>
        <w:t>overall store count</w:t>
      </w:r>
      <w:r w:rsidR="00BD54D3">
        <w:rPr>
          <w:i/>
          <w:sz w:val="22"/>
        </w:rPr>
        <w:t xml:space="preserve"> reduction of 17%</w:t>
      </w:r>
    </w:p>
    <w:p w14:paraId="4F1FEBA1" w14:textId="77777777" w:rsidR="006C1BFE" w:rsidRDefault="00BD54D3" w:rsidP="006C1BFE">
      <w:pPr>
        <w:numPr>
          <w:ilvl w:val="0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Serving as key member of M&amp;A Team, identified purchase synergy and s</w:t>
      </w:r>
      <w:r w:rsidR="006C1BFE">
        <w:rPr>
          <w:i/>
          <w:sz w:val="22"/>
        </w:rPr>
        <w:t>uccessfully managed the tran</w:t>
      </w:r>
      <w:r>
        <w:rPr>
          <w:i/>
          <w:sz w:val="22"/>
        </w:rPr>
        <w:t>sition and integration of</w:t>
      </w:r>
      <w:r w:rsidR="006C1BFE">
        <w:rPr>
          <w:i/>
          <w:sz w:val="22"/>
        </w:rPr>
        <w:t xml:space="preserve"> </w:t>
      </w:r>
      <w:r w:rsidR="00DC5BD8">
        <w:rPr>
          <w:i/>
          <w:sz w:val="22"/>
        </w:rPr>
        <w:t>9</w:t>
      </w:r>
      <w:r>
        <w:rPr>
          <w:i/>
          <w:sz w:val="22"/>
        </w:rPr>
        <w:t xml:space="preserve"> </w:t>
      </w:r>
      <w:r w:rsidR="006C1BFE">
        <w:rPr>
          <w:i/>
          <w:sz w:val="22"/>
        </w:rPr>
        <w:t>chain</w:t>
      </w:r>
      <w:r w:rsidR="00DC5BD8">
        <w:rPr>
          <w:i/>
          <w:sz w:val="22"/>
        </w:rPr>
        <w:t xml:space="preserve"> acquisitions</w:t>
      </w:r>
      <w:r w:rsidR="006C1BFE">
        <w:rPr>
          <w:i/>
          <w:sz w:val="22"/>
        </w:rPr>
        <w:t>, totaling 534 stores between 1997-2001</w:t>
      </w:r>
    </w:p>
    <w:p w14:paraId="169F50F0" w14:textId="77777777" w:rsidR="00833F8F" w:rsidRPr="00CD1540" w:rsidRDefault="00833F8F" w:rsidP="00833F8F"/>
    <w:p w14:paraId="78F0CBAB" w14:textId="77777777" w:rsidR="00374CFC" w:rsidRDefault="00FA0D07">
      <w:pPr>
        <w:pStyle w:val="Heading6"/>
      </w:pPr>
      <w:r>
        <w:t>McLANE COMPANY</w:t>
      </w:r>
      <w:r w:rsidR="001765A8">
        <w:tab/>
      </w:r>
      <w:r w:rsidR="001765A8">
        <w:tab/>
      </w:r>
      <w:r w:rsidR="001765A8">
        <w:tab/>
      </w:r>
      <w:r w:rsidR="001765A8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765A8">
        <w:t>Temple, TX</w:t>
      </w:r>
    </w:p>
    <w:p w14:paraId="48C26013" w14:textId="77777777" w:rsidR="00374CFC" w:rsidRDefault="001765A8">
      <w:pPr>
        <w:jc w:val="both"/>
        <w:rPr>
          <w:b/>
          <w:sz w:val="22"/>
        </w:rPr>
      </w:pPr>
      <w:r>
        <w:rPr>
          <w:b/>
          <w:sz w:val="22"/>
        </w:rPr>
        <w:t>National Account Mana</w:t>
      </w:r>
      <w:r w:rsidR="00BD3432">
        <w:rPr>
          <w:b/>
          <w:sz w:val="22"/>
        </w:rPr>
        <w:t>ger</w:t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</w:r>
      <w:r w:rsidR="00BD3432">
        <w:rPr>
          <w:b/>
          <w:sz w:val="22"/>
        </w:rPr>
        <w:tab/>
        <w:t xml:space="preserve">      </w:t>
      </w:r>
      <w:r w:rsidR="00DC5BD8">
        <w:rPr>
          <w:b/>
          <w:sz w:val="22"/>
        </w:rPr>
        <w:t xml:space="preserve"> </w:t>
      </w:r>
      <w:r w:rsidR="00BD3432">
        <w:rPr>
          <w:b/>
          <w:sz w:val="22"/>
        </w:rPr>
        <w:t xml:space="preserve">1992 - </w:t>
      </w:r>
      <w:r>
        <w:rPr>
          <w:b/>
          <w:sz w:val="22"/>
        </w:rPr>
        <w:t>1996</w:t>
      </w:r>
    </w:p>
    <w:p w14:paraId="63EC839B" w14:textId="77777777" w:rsidR="00374CFC" w:rsidRPr="00CD1540" w:rsidRDefault="00374CFC"/>
    <w:p w14:paraId="0381AED3" w14:textId="77777777" w:rsidR="00CD1540" w:rsidRPr="00CD1540" w:rsidRDefault="00CD1540">
      <w:pPr>
        <w:pStyle w:val="Heading6"/>
        <w:rPr>
          <w:szCs w:val="22"/>
        </w:rPr>
      </w:pPr>
      <w:r w:rsidRPr="00CD1540">
        <w:rPr>
          <w:szCs w:val="22"/>
        </w:rPr>
        <w:t>PPG INDUSTRIES</w:t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</w:r>
      <w:r w:rsidRPr="00CD1540">
        <w:rPr>
          <w:szCs w:val="22"/>
        </w:rPr>
        <w:tab/>
        <w:t xml:space="preserve">  Charlotte, NC</w:t>
      </w:r>
    </w:p>
    <w:p w14:paraId="211C7C24" w14:textId="77777777" w:rsidR="00CD1540" w:rsidRPr="00CD1540" w:rsidRDefault="00CD1540" w:rsidP="00CD15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Pr="00CD1540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usiness Development Manager</w:t>
      </w:r>
      <w:r w:rsidRPr="00CD1540">
        <w:rPr>
          <w:b/>
          <w:sz w:val="22"/>
          <w:szCs w:val="22"/>
        </w:rPr>
        <w:t xml:space="preserve"> – Lowe’s Homecenters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1991 - 1992</w:t>
      </w:r>
    </w:p>
    <w:p w14:paraId="5CD3405A" w14:textId="77777777" w:rsidR="00CD1540" w:rsidRPr="00CD1540" w:rsidRDefault="00CD1540">
      <w:pPr>
        <w:pStyle w:val="Heading6"/>
        <w:rPr>
          <w:sz w:val="20"/>
        </w:rPr>
      </w:pPr>
    </w:p>
    <w:p w14:paraId="2F589D47" w14:textId="77777777" w:rsidR="00374CFC" w:rsidRDefault="001765A8">
      <w:pPr>
        <w:pStyle w:val="Heading6"/>
      </w:pPr>
      <w:r>
        <w:t>CORE-</w:t>
      </w:r>
      <w:r w:rsidR="00FA0D07">
        <w:t>MARK</w:t>
      </w:r>
      <w:r w:rsidR="00076233">
        <w:t xml:space="preserve"> INTERNATIONAL</w:t>
      </w:r>
      <w:r w:rsidR="00FA0D07">
        <w:tab/>
      </w:r>
      <w:r w:rsidR="00FA0D07">
        <w:tab/>
      </w:r>
      <w:r w:rsidR="00FA0D07">
        <w:tab/>
      </w:r>
      <w:r w:rsidR="00FA0D07">
        <w:tab/>
        <w:t xml:space="preserve">      </w:t>
      </w:r>
      <w:r>
        <w:t>Berkeley, IL / S. San Francisco, CA</w:t>
      </w:r>
    </w:p>
    <w:p w14:paraId="75968BCD" w14:textId="77777777" w:rsidR="00374CFC" w:rsidRDefault="00DA214E">
      <w:pPr>
        <w:jc w:val="both"/>
        <w:rPr>
          <w:sz w:val="12"/>
        </w:rPr>
      </w:pPr>
      <w:r>
        <w:rPr>
          <w:b/>
          <w:sz w:val="22"/>
        </w:rPr>
        <w:t>National Account</w:t>
      </w:r>
      <w:r w:rsidR="001765A8">
        <w:rPr>
          <w:b/>
          <w:sz w:val="22"/>
        </w:rPr>
        <w:t xml:space="preserve"> </w:t>
      </w:r>
      <w:r w:rsidR="00BD3432">
        <w:rPr>
          <w:b/>
          <w:sz w:val="22"/>
        </w:rPr>
        <w:t>Executive</w:t>
      </w:r>
      <w:r w:rsidR="00540D84">
        <w:rPr>
          <w:b/>
          <w:sz w:val="22"/>
        </w:rPr>
        <w:t>, Pricing Manager, Region Marketing Manager, Sales</w:t>
      </w:r>
      <w:r>
        <w:rPr>
          <w:b/>
          <w:sz w:val="22"/>
        </w:rPr>
        <w:tab/>
        <w:t xml:space="preserve">       </w:t>
      </w:r>
      <w:r w:rsidR="00BD54D3">
        <w:rPr>
          <w:b/>
          <w:sz w:val="22"/>
        </w:rPr>
        <w:t xml:space="preserve">1988 - </w:t>
      </w:r>
      <w:r w:rsidR="001765A8">
        <w:rPr>
          <w:b/>
          <w:sz w:val="22"/>
        </w:rPr>
        <w:t>1991</w:t>
      </w:r>
    </w:p>
    <w:p w14:paraId="2B7E1D9A" w14:textId="77777777" w:rsidR="00951C5D" w:rsidRPr="00DA214E" w:rsidRDefault="00A86CB7" w:rsidP="00403BC3">
      <w:pPr>
        <w:pStyle w:val="Heading4"/>
        <w:rPr>
          <w:b/>
          <w:i w:val="0"/>
        </w:rPr>
      </w:pPr>
      <w:r w:rsidRPr="00DA214E">
        <w:rPr>
          <w:b/>
          <w:i w:val="0"/>
        </w:rPr>
        <w:t xml:space="preserve">CDL </w:t>
      </w:r>
      <w:r w:rsidR="00403BC3" w:rsidRPr="00DA214E">
        <w:rPr>
          <w:b/>
          <w:i w:val="0"/>
          <w:szCs w:val="22"/>
        </w:rPr>
        <w:t xml:space="preserve">Delivery Driver, </w:t>
      </w:r>
      <w:r w:rsidRPr="00DA214E">
        <w:rPr>
          <w:b/>
          <w:i w:val="0"/>
          <w:szCs w:val="22"/>
        </w:rPr>
        <w:t xml:space="preserve">Selector, </w:t>
      </w:r>
      <w:r w:rsidR="00DA214E">
        <w:rPr>
          <w:b/>
          <w:i w:val="0"/>
          <w:szCs w:val="22"/>
        </w:rPr>
        <w:t xml:space="preserve">and </w:t>
      </w:r>
      <w:r w:rsidR="00950F41" w:rsidRPr="00DA214E">
        <w:rPr>
          <w:b/>
          <w:i w:val="0"/>
          <w:szCs w:val="22"/>
        </w:rPr>
        <w:t>Warehouse</w:t>
      </w:r>
      <w:r w:rsidR="00403BC3" w:rsidRPr="00DA214E">
        <w:rPr>
          <w:b/>
          <w:i w:val="0"/>
          <w:szCs w:val="22"/>
        </w:rPr>
        <w:t xml:space="preserve"> Laborer</w:t>
      </w:r>
      <w:r w:rsidR="00DA214E">
        <w:rPr>
          <w:b/>
          <w:i w:val="0"/>
          <w:szCs w:val="22"/>
        </w:rPr>
        <w:tab/>
      </w:r>
      <w:r w:rsidR="00DA214E">
        <w:rPr>
          <w:b/>
          <w:i w:val="0"/>
          <w:szCs w:val="22"/>
        </w:rPr>
        <w:tab/>
      </w:r>
      <w:r w:rsidR="00DA214E">
        <w:rPr>
          <w:b/>
          <w:i w:val="0"/>
          <w:szCs w:val="22"/>
        </w:rPr>
        <w:tab/>
        <w:t xml:space="preserve">   </w:t>
      </w:r>
      <w:r w:rsidR="00DC5BD8">
        <w:rPr>
          <w:b/>
          <w:i w:val="0"/>
          <w:szCs w:val="22"/>
        </w:rPr>
        <w:t xml:space="preserve"> </w:t>
      </w:r>
      <w:r w:rsidR="00DA214E" w:rsidRPr="00DA214E">
        <w:rPr>
          <w:b/>
          <w:szCs w:val="22"/>
        </w:rPr>
        <w:t>Summers</w:t>
      </w:r>
      <w:r w:rsidR="00DA214E">
        <w:rPr>
          <w:b/>
          <w:i w:val="0"/>
          <w:szCs w:val="22"/>
        </w:rPr>
        <w:t xml:space="preserve"> 1984 - 1987</w:t>
      </w:r>
    </w:p>
    <w:p w14:paraId="2042669A" w14:textId="77777777" w:rsidR="00951C5D" w:rsidRPr="00CD1540" w:rsidRDefault="00951C5D" w:rsidP="00951C5D"/>
    <w:p w14:paraId="2E66EAA1" w14:textId="77777777" w:rsidR="00306BA9" w:rsidRDefault="00306BA9" w:rsidP="00306BA9">
      <w:pPr>
        <w:rPr>
          <w:b/>
          <w:sz w:val="22"/>
        </w:rPr>
      </w:pPr>
      <w:r>
        <w:rPr>
          <w:b/>
          <w:sz w:val="22"/>
        </w:rPr>
        <w:t>EDUCATION</w:t>
      </w:r>
      <w:r w:rsidR="00EC60E8">
        <w:rPr>
          <w:b/>
          <w:sz w:val="22"/>
        </w:rPr>
        <w:t xml:space="preserve"> / CERTIFICATIONS</w:t>
      </w:r>
    </w:p>
    <w:p w14:paraId="3D43DD4F" w14:textId="77777777" w:rsidR="00306BA9" w:rsidRPr="00951C5D" w:rsidRDefault="00306BA9" w:rsidP="00306BA9">
      <w:pPr>
        <w:rPr>
          <w:sz w:val="4"/>
          <w:szCs w:val="4"/>
        </w:rPr>
      </w:pPr>
    </w:p>
    <w:p w14:paraId="6F8DE9BA" w14:textId="77777777" w:rsidR="0086754C" w:rsidRPr="00116212" w:rsidRDefault="00306BA9" w:rsidP="00306BA9">
      <w:pPr>
        <w:jc w:val="both"/>
        <w:rPr>
          <w:b/>
          <w:sz w:val="22"/>
        </w:rPr>
      </w:pPr>
      <w:r>
        <w:rPr>
          <w:b/>
          <w:sz w:val="22"/>
        </w:rPr>
        <w:t>Michigan State University</w:t>
      </w:r>
      <w:r w:rsidR="00D9223C" w:rsidRPr="00116212">
        <w:rPr>
          <w:b/>
          <w:sz w:val="22"/>
        </w:rPr>
        <w:t>, Bachelor of Arts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DC5BD8">
        <w:rPr>
          <w:b/>
          <w:sz w:val="22"/>
        </w:rPr>
        <w:t xml:space="preserve"> </w:t>
      </w:r>
      <w:r>
        <w:rPr>
          <w:b/>
          <w:sz w:val="22"/>
        </w:rPr>
        <w:t>East Lansing, Michigan</w:t>
      </w:r>
    </w:p>
    <w:p w14:paraId="324C7018" w14:textId="77777777" w:rsidR="00306BA9" w:rsidRDefault="0086754C" w:rsidP="00306BA9">
      <w:pPr>
        <w:jc w:val="both"/>
        <w:rPr>
          <w:i/>
          <w:sz w:val="22"/>
        </w:rPr>
      </w:pPr>
      <w:r>
        <w:rPr>
          <w:i/>
          <w:sz w:val="22"/>
        </w:rPr>
        <w:t>Lean Six Sigma Project Champion Certification</w:t>
      </w:r>
    </w:p>
    <w:p w14:paraId="3975155F" w14:textId="77777777" w:rsidR="004857C5" w:rsidRPr="00DF4433" w:rsidRDefault="004857C5" w:rsidP="00306BA9">
      <w:pPr>
        <w:jc w:val="both"/>
        <w:rPr>
          <w:i/>
          <w:sz w:val="22"/>
        </w:rPr>
      </w:pPr>
      <w:r>
        <w:rPr>
          <w:i/>
          <w:sz w:val="22"/>
        </w:rPr>
        <w:t>Serv-Safe</w:t>
      </w:r>
      <w:r w:rsidR="00EC60E8">
        <w:rPr>
          <w:i/>
          <w:sz w:val="22"/>
        </w:rPr>
        <w:t xml:space="preserve"> Food Safety and Sanitation Certification – Manager Level</w:t>
      </w:r>
    </w:p>
    <w:p w14:paraId="5BC1B062" w14:textId="77777777" w:rsidR="00306BA9" w:rsidRPr="00CD1540" w:rsidRDefault="00306BA9" w:rsidP="00951C5D">
      <w:pPr>
        <w:rPr>
          <w:b/>
        </w:rPr>
      </w:pPr>
    </w:p>
    <w:p w14:paraId="30987565" w14:textId="77777777" w:rsidR="00951C5D" w:rsidRPr="00DC5BD8" w:rsidRDefault="00951C5D" w:rsidP="00951C5D">
      <w:pPr>
        <w:rPr>
          <w:b/>
          <w:sz w:val="22"/>
        </w:rPr>
      </w:pPr>
      <w:r>
        <w:rPr>
          <w:b/>
          <w:sz w:val="22"/>
        </w:rPr>
        <w:t>SYSTEM SKILLS</w:t>
      </w:r>
    </w:p>
    <w:p w14:paraId="63DC7CB4" w14:textId="77777777" w:rsidR="00987BA4" w:rsidRDefault="00EC60E8" w:rsidP="00951C5D">
      <w:pPr>
        <w:jc w:val="both"/>
        <w:rPr>
          <w:i/>
          <w:sz w:val="22"/>
        </w:rPr>
      </w:pPr>
      <w:r>
        <w:rPr>
          <w:i/>
          <w:sz w:val="22"/>
        </w:rPr>
        <w:t>Microsoft</w:t>
      </w:r>
      <w:r w:rsidR="00987BA4">
        <w:rPr>
          <w:i/>
          <w:sz w:val="22"/>
        </w:rPr>
        <w:t xml:space="preserve"> – Expert</w:t>
      </w:r>
      <w:r>
        <w:rPr>
          <w:i/>
          <w:sz w:val="22"/>
        </w:rPr>
        <w:t>ly Proficient in Excel, Word,</w:t>
      </w:r>
      <w:r w:rsidR="00951C5D">
        <w:rPr>
          <w:i/>
          <w:sz w:val="22"/>
        </w:rPr>
        <w:t xml:space="preserve"> Power Point, Project Man</w:t>
      </w:r>
      <w:r w:rsidR="00535518">
        <w:rPr>
          <w:i/>
          <w:sz w:val="22"/>
        </w:rPr>
        <w:t>ager</w:t>
      </w:r>
      <w:r>
        <w:rPr>
          <w:i/>
          <w:sz w:val="22"/>
        </w:rPr>
        <w:t>, Teams</w:t>
      </w:r>
      <w:r w:rsidR="00535518">
        <w:rPr>
          <w:i/>
          <w:sz w:val="22"/>
        </w:rPr>
        <w:t xml:space="preserve"> and Outlook</w:t>
      </w:r>
    </w:p>
    <w:p w14:paraId="1CA8FD81" w14:textId="77777777" w:rsidR="00987BA4" w:rsidRDefault="00987BA4" w:rsidP="00951C5D">
      <w:pPr>
        <w:jc w:val="both"/>
        <w:rPr>
          <w:i/>
          <w:sz w:val="22"/>
        </w:rPr>
      </w:pPr>
      <w:r>
        <w:rPr>
          <w:i/>
          <w:sz w:val="22"/>
        </w:rPr>
        <w:t xml:space="preserve">Salesforce.com </w:t>
      </w:r>
      <w:r w:rsidR="00306BA9">
        <w:rPr>
          <w:i/>
          <w:sz w:val="22"/>
        </w:rPr>
        <w:t xml:space="preserve">and box.com </w:t>
      </w:r>
      <w:r>
        <w:rPr>
          <w:i/>
          <w:sz w:val="22"/>
        </w:rPr>
        <w:t xml:space="preserve">CRM </w:t>
      </w:r>
      <w:r w:rsidR="00306BA9">
        <w:rPr>
          <w:i/>
          <w:sz w:val="22"/>
        </w:rPr>
        <w:t xml:space="preserve">and collaboration tools - </w:t>
      </w:r>
      <w:r>
        <w:rPr>
          <w:i/>
          <w:sz w:val="22"/>
        </w:rPr>
        <w:t>accomplished user</w:t>
      </w:r>
    </w:p>
    <w:p w14:paraId="1A11F7DC" w14:textId="77777777" w:rsidR="00987BA4" w:rsidRDefault="002C32AD" w:rsidP="00951C5D">
      <w:pPr>
        <w:jc w:val="both"/>
        <w:rPr>
          <w:i/>
          <w:sz w:val="22"/>
        </w:rPr>
      </w:pPr>
      <w:r>
        <w:rPr>
          <w:i/>
          <w:sz w:val="22"/>
        </w:rPr>
        <w:t xml:space="preserve">Well-versed with </w:t>
      </w:r>
      <w:r w:rsidR="00535518">
        <w:rPr>
          <w:i/>
          <w:sz w:val="22"/>
        </w:rPr>
        <w:t xml:space="preserve">SAP, JDA CSO, </w:t>
      </w:r>
      <w:r>
        <w:rPr>
          <w:i/>
          <w:sz w:val="22"/>
        </w:rPr>
        <w:t>PDI RMS</w:t>
      </w:r>
      <w:r w:rsidR="00535518">
        <w:rPr>
          <w:i/>
          <w:sz w:val="22"/>
        </w:rPr>
        <w:t xml:space="preserve"> and </w:t>
      </w:r>
      <w:r w:rsidR="00DA214E">
        <w:rPr>
          <w:i/>
          <w:sz w:val="22"/>
        </w:rPr>
        <w:t xml:space="preserve">NCR </w:t>
      </w:r>
      <w:r w:rsidR="00535518">
        <w:rPr>
          <w:i/>
          <w:sz w:val="22"/>
        </w:rPr>
        <w:t>Retalix</w:t>
      </w:r>
      <w:r w:rsidR="0086754C">
        <w:rPr>
          <w:i/>
          <w:sz w:val="22"/>
        </w:rPr>
        <w:t xml:space="preserve"> </w:t>
      </w:r>
      <w:r w:rsidR="00DA214E">
        <w:rPr>
          <w:i/>
          <w:sz w:val="22"/>
        </w:rPr>
        <w:t xml:space="preserve">POS </w:t>
      </w:r>
      <w:r w:rsidR="0086754C">
        <w:rPr>
          <w:i/>
          <w:sz w:val="22"/>
        </w:rPr>
        <w:t>systems</w:t>
      </w:r>
    </w:p>
    <w:p w14:paraId="3E5E7D07" w14:textId="77777777" w:rsidR="00951C5D" w:rsidRDefault="00D36C84" w:rsidP="00951C5D">
      <w:pPr>
        <w:jc w:val="both"/>
        <w:rPr>
          <w:i/>
          <w:sz w:val="22"/>
        </w:rPr>
      </w:pPr>
      <w:r>
        <w:rPr>
          <w:i/>
          <w:sz w:val="22"/>
        </w:rPr>
        <w:t xml:space="preserve">Broad use of IRI, Nielsen, </w:t>
      </w:r>
      <w:r w:rsidR="00DA214E">
        <w:rPr>
          <w:i/>
          <w:sz w:val="22"/>
        </w:rPr>
        <w:t xml:space="preserve">Mintel, Technomic, Datassential, </w:t>
      </w:r>
      <w:r w:rsidR="00535518">
        <w:rPr>
          <w:i/>
          <w:sz w:val="22"/>
        </w:rPr>
        <w:t xml:space="preserve">RSi, </w:t>
      </w:r>
      <w:r w:rsidR="0033448D">
        <w:rPr>
          <w:i/>
          <w:sz w:val="22"/>
        </w:rPr>
        <w:t xml:space="preserve">Dunnhumby, </w:t>
      </w:r>
      <w:r>
        <w:rPr>
          <w:i/>
          <w:sz w:val="22"/>
        </w:rPr>
        <w:t>MSA and proprietary data.</w:t>
      </w:r>
    </w:p>
    <w:p w14:paraId="49EF41AB" w14:textId="77777777" w:rsidR="00951C5D" w:rsidRPr="00CD1540" w:rsidRDefault="00951C5D" w:rsidP="00951C5D">
      <w:pPr>
        <w:rPr>
          <w:b/>
        </w:rPr>
      </w:pPr>
    </w:p>
    <w:p w14:paraId="7AB72BF0" w14:textId="77777777" w:rsidR="00951C5D" w:rsidRDefault="00951C5D" w:rsidP="00951C5D">
      <w:pPr>
        <w:rPr>
          <w:b/>
          <w:sz w:val="22"/>
        </w:rPr>
      </w:pPr>
      <w:r>
        <w:rPr>
          <w:b/>
          <w:sz w:val="22"/>
        </w:rPr>
        <w:t>AFFILIATIONS</w:t>
      </w:r>
    </w:p>
    <w:p w14:paraId="601D88D3" w14:textId="77777777" w:rsidR="00951C5D" w:rsidRPr="00EF64F8" w:rsidRDefault="00951C5D" w:rsidP="00951C5D">
      <w:pPr>
        <w:rPr>
          <w:b/>
          <w:sz w:val="4"/>
          <w:szCs w:val="4"/>
        </w:rPr>
      </w:pPr>
    </w:p>
    <w:p w14:paraId="6817038E" w14:textId="77777777" w:rsidR="00951C5D" w:rsidRPr="00306BA9" w:rsidRDefault="00306BA9" w:rsidP="00306BA9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NACS</w:t>
      </w:r>
      <w:r w:rsidR="00951C5D">
        <w:rPr>
          <w:i/>
          <w:sz w:val="22"/>
        </w:rPr>
        <w:t xml:space="preserve"> </w:t>
      </w:r>
      <w:r w:rsidR="00DF4433">
        <w:rPr>
          <w:i/>
          <w:sz w:val="22"/>
        </w:rPr>
        <w:t>–</w:t>
      </w:r>
      <w:r w:rsidR="00951C5D">
        <w:rPr>
          <w:i/>
          <w:sz w:val="22"/>
        </w:rPr>
        <w:t xml:space="preserve"> </w:t>
      </w:r>
      <w:r>
        <w:rPr>
          <w:i/>
          <w:sz w:val="22"/>
        </w:rPr>
        <w:t xml:space="preserve">Supplier Membership Committee </w:t>
      </w:r>
      <w:r w:rsidR="00535518">
        <w:rPr>
          <w:i/>
          <w:sz w:val="22"/>
        </w:rPr>
        <w:t>2011 – 2014</w:t>
      </w:r>
      <w:r>
        <w:rPr>
          <w:i/>
          <w:sz w:val="22"/>
        </w:rPr>
        <w:t>; Featured</w:t>
      </w:r>
      <w:r w:rsidR="00951C5D" w:rsidRPr="00306BA9">
        <w:rPr>
          <w:i/>
          <w:sz w:val="22"/>
        </w:rPr>
        <w:t xml:space="preserve"> </w:t>
      </w:r>
      <w:r w:rsidR="00DF4433" w:rsidRPr="00306BA9">
        <w:rPr>
          <w:i/>
          <w:sz w:val="22"/>
        </w:rPr>
        <w:t xml:space="preserve">Conference </w:t>
      </w:r>
      <w:r w:rsidR="00951C5D" w:rsidRPr="00306BA9">
        <w:rPr>
          <w:i/>
          <w:sz w:val="22"/>
        </w:rPr>
        <w:t>Speaker - 1998</w:t>
      </w:r>
    </w:p>
    <w:p w14:paraId="55F056EB" w14:textId="77777777" w:rsidR="00951C5D" w:rsidRDefault="00951C5D" w:rsidP="00951C5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Michigan Distributors and Vendors A</w:t>
      </w:r>
      <w:r w:rsidR="002777FD">
        <w:rPr>
          <w:i/>
          <w:sz w:val="22"/>
        </w:rPr>
        <w:t>ssociation – Board Member – 2009</w:t>
      </w:r>
    </w:p>
    <w:p w14:paraId="00436AA3" w14:textId="77777777" w:rsidR="002777FD" w:rsidRDefault="00255100" w:rsidP="00951C5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Michigan Petro/Conv. Assoc. - MPA/MACS </w:t>
      </w:r>
      <w:r w:rsidR="00306BA9">
        <w:rPr>
          <w:i/>
          <w:sz w:val="22"/>
        </w:rPr>
        <w:t xml:space="preserve"> – Member 2004-2009</w:t>
      </w:r>
      <w:r w:rsidR="002777FD">
        <w:rPr>
          <w:i/>
          <w:sz w:val="22"/>
        </w:rPr>
        <w:t xml:space="preserve">  Featured Speaker 2008</w:t>
      </w:r>
    </w:p>
    <w:p w14:paraId="355EACF5" w14:textId="77777777" w:rsidR="00E7101D" w:rsidRDefault="00E7101D" w:rsidP="00951C5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Lagrange Highlands District 106 </w:t>
      </w:r>
      <w:r w:rsidR="00255100">
        <w:rPr>
          <w:i/>
          <w:sz w:val="22"/>
        </w:rPr>
        <w:t xml:space="preserve">Elected </w:t>
      </w:r>
      <w:r>
        <w:rPr>
          <w:i/>
          <w:sz w:val="22"/>
        </w:rPr>
        <w:t>Sch</w:t>
      </w:r>
      <w:r w:rsidR="00BD54D3">
        <w:rPr>
          <w:i/>
          <w:sz w:val="22"/>
        </w:rPr>
        <w:t>ool Board Member (2013 – 2017</w:t>
      </w:r>
      <w:r>
        <w:rPr>
          <w:i/>
          <w:sz w:val="22"/>
        </w:rPr>
        <w:t>)</w:t>
      </w:r>
    </w:p>
    <w:p w14:paraId="0C1E0043" w14:textId="77777777" w:rsidR="00951C5D" w:rsidRDefault="00951C5D" w:rsidP="00951C5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Sigma Chi National Fraternity A</w:t>
      </w:r>
      <w:r w:rsidR="0059063E">
        <w:rPr>
          <w:i/>
          <w:sz w:val="22"/>
        </w:rPr>
        <w:t>lumni Association – Chapter</w:t>
      </w:r>
      <w:r>
        <w:rPr>
          <w:i/>
          <w:sz w:val="22"/>
        </w:rPr>
        <w:t xml:space="preserve"> Advisor</w:t>
      </w:r>
      <w:r w:rsidR="0059063E">
        <w:rPr>
          <w:i/>
          <w:sz w:val="22"/>
        </w:rPr>
        <w:t>; Board Member 1999-2008</w:t>
      </w:r>
    </w:p>
    <w:p w14:paraId="75FCB040" w14:textId="77777777" w:rsidR="002C32AD" w:rsidRPr="00F55998" w:rsidRDefault="00951C5D" w:rsidP="002C32AD">
      <w:pPr>
        <w:numPr>
          <w:ilvl w:val="0"/>
          <w:numId w:val="1"/>
        </w:numPr>
        <w:rPr>
          <w:b/>
          <w:i/>
        </w:rPr>
      </w:pPr>
      <w:r w:rsidRPr="00403BC3">
        <w:rPr>
          <w:i/>
          <w:sz w:val="22"/>
        </w:rPr>
        <w:t>Immanue</w:t>
      </w:r>
      <w:r w:rsidR="00B65A6E">
        <w:rPr>
          <w:i/>
          <w:sz w:val="22"/>
        </w:rPr>
        <w:t>l Lutheran Church</w:t>
      </w:r>
      <w:r w:rsidRPr="00403BC3">
        <w:rPr>
          <w:i/>
          <w:sz w:val="22"/>
        </w:rPr>
        <w:t xml:space="preserve"> - Congregation Chairman (1996-2001</w:t>
      </w:r>
      <w:r w:rsidR="00403BC3" w:rsidRPr="00403BC3">
        <w:rPr>
          <w:i/>
          <w:sz w:val="22"/>
        </w:rPr>
        <w:t>)</w:t>
      </w:r>
    </w:p>
    <w:sectPr w:rsidR="002C32AD" w:rsidRPr="00F55998" w:rsidSect="00374CFC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54E4A"/>
    <w:multiLevelType w:val="multilevel"/>
    <w:tmpl w:val="848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50EE2"/>
    <w:multiLevelType w:val="hybridMultilevel"/>
    <w:tmpl w:val="691E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C381B"/>
    <w:multiLevelType w:val="hybridMultilevel"/>
    <w:tmpl w:val="7B340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33394"/>
    <w:multiLevelType w:val="hybridMultilevel"/>
    <w:tmpl w:val="D7E8613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4EFC"/>
    <w:multiLevelType w:val="hybridMultilevel"/>
    <w:tmpl w:val="D9B44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F3986"/>
    <w:multiLevelType w:val="hybridMultilevel"/>
    <w:tmpl w:val="129A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05464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05338">
    <w:abstractNumId w:val="5"/>
  </w:num>
  <w:num w:numId="3" w16cid:durableId="333068776">
    <w:abstractNumId w:val="6"/>
  </w:num>
  <w:num w:numId="4" w16cid:durableId="611936928">
    <w:abstractNumId w:val="2"/>
  </w:num>
  <w:num w:numId="5" w16cid:durableId="241566040">
    <w:abstractNumId w:val="1"/>
  </w:num>
  <w:num w:numId="6" w16cid:durableId="691151214">
    <w:abstractNumId w:val="3"/>
  </w:num>
  <w:num w:numId="7" w16cid:durableId="38294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A6"/>
    <w:rsid w:val="000110AB"/>
    <w:rsid w:val="00016B25"/>
    <w:rsid w:val="0007292E"/>
    <w:rsid w:val="00076233"/>
    <w:rsid w:val="00077DD0"/>
    <w:rsid w:val="000C684F"/>
    <w:rsid w:val="000E28D3"/>
    <w:rsid w:val="00116212"/>
    <w:rsid w:val="00121812"/>
    <w:rsid w:val="001765A8"/>
    <w:rsid w:val="00186785"/>
    <w:rsid w:val="001C55D7"/>
    <w:rsid w:val="001E2C6E"/>
    <w:rsid w:val="002140D4"/>
    <w:rsid w:val="00221CB0"/>
    <w:rsid w:val="0023293C"/>
    <w:rsid w:val="00255100"/>
    <w:rsid w:val="002572DF"/>
    <w:rsid w:val="00272B5F"/>
    <w:rsid w:val="0027722A"/>
    <w:rsid w:val="002777FD"/>
    <w:rsid w:val="00283EED"/>
    <w:rsid w:val="002C32AD"/>
    <w:rsid w:val="002D0B1C"/>
    <w:rsid w:val="002E4803"/>
    <w:rsid w:val="002F48B6"/>
    <w:rsid w:val="00306BA9"/>
    <w:rsid w:val="003202DB"/>
    <w:rsid w:val="0033448D"/>
    <w:rsid w:val="00347239"/>
    <w:rsid w:val="00373613"/>
    <w:rsid w:val="00374CFC"/>
    <w:rsid w:val="00403BC3"/>
    <w:rsid w:val="00422204"/>
    <w:rsid w:val="0045317E"/>
    <w:rsid w:val="00456831"/>
    <w:rsid w:val="0045705C"/>
    <w:rsid w:val="00460B94"/>
    <w:rsid w:val="004656CC"/>
    <w:rsid w:val="0047711D"/>
    <w:rsid w:val="004857C5"/>
    <w:rsid w:val="004A6435"/>
    <w:rsid w:val="004B27CB"/>
    <w:rsid w:val="004D4D6F"/>
    <w:rsid w:val="00510DD7"/>
    <w:rsid w:val="0052057B"/>
    <w:rsid w:val="00524EAB"/>
    <w:rsid w:val="00527DF9"/>
    <w:rsid w:val="00535518"/>
    <w:rsid w:val="00540D84"/>
    <w:rsid w:val="00581280"/>
    <w:rsid w:val="0058467D"/>
    <w:rsid w:val="005847F8"/>
    <w:rsid w:val="0059063E"/>
    <w:rsid w:val="00591AFF"/>
    <w:rsid w:val="005957BA"/>
    <w:rsid w:val="005A2ABD"/>
    <w:rsid w:val="005A6C77"/>
    <w:rsid w:val="005C48CC"/>
    <w:rsid w:val="00651BB6"/>
    <w:rsid w:val="00654EFF"/>
    <w:rsid w:val="00664B92"/>
    <w:rsid w:val="00695033"/>
    <w:rsid w:val="006A2B0A"/>
    <w:rsid w:val="006B6C58"/>
    <w:rsid w:val="006C1BFE"/>
    <w:rsid w:val="006E0AB0"/>
    <w:rsid w:val="00715E07"/>
    <w:rsid w:val="0071666D"/>
    <w:rsid w:val="007606CC"/>
    <w:rsid w:val="0079434D"/>
    <w:rsid w:val="007B7189"/>
    <w:rsid w:val="007F1F78"/>
    <w:rsid w:val="007F268F"/>
    <w:rsid w:val="007F6878"/>
    <w:rsid w:val="0083194E"/>
    <w:rsid w:val="00833F8F"/>
    <w:rsid w:val="00836391"/>
    <w:rsid w:val="00843511"/>
    <w:rsid w:val="00852291"/>
    <w:rsid w:val="0086754C"/>
    <w:rsid w:val="008D4D6E"/>
    <w:rsid w:val="008F79FE"/>
    <w:rsid w:val="00915ECB"/>
    <w:rsid w:val="00933626"/>
    <w:rsid w:val="0093740C"/>
    <w:rsid w:val="00950F41"/>
    <w:rsid w:val="00951C5D"/>
    <w:rsid w:val="00956E70"/>
    <w:rsid w:val="00987BA4"/>
    <w:rsid w:val="009C5ED7"/>
    <w:rsid w:val="009D11C1"/>
    <w:rsid w:val="009D2E7B"/>
    <w:rsid w:val="009D5C5D"/>
    <w:rsid w:val="009F0D8F"/>
    <w:rsid w:val="00A21A5F"/>
    <w:rsid w:val="00A220AE"/>
    <w:rsid w:val="00A43A80"/>
    <w:rsid w:val="00A66744"/>
    <w:rsid w:val="00A86CB7"/>
    <w:rsid w:val="00AD4436"/>
    <w:rsid w:val="00AE168A"/>
    <w:rsid w:val="00AF752F"/>
    <w:rsid w:val="00B1414E"/>
    <w:rsid w:val="00B14949"/>
    <w:rsid w:val="00B2338E"/>
    <w:rsid w:val="00B425ED"/>
    <w:rsid w:val="00B65A6E"/>
    <w:rsid w:val="00B674A4"/>
    <w:rsid w:val="00B74B59"/>
    <w:rsid w:val="00B76AD8"/>
    <w:rsid w:val="00BA0FA2"/>
    <w:rsid w:val="00BD3432"/>
    <w:rsid w:val="00BD54D3"/>
    <w:rsid w:val="00BF0C68"/>
    <w:rsid w:val="00C34276"/>
    <w:rsid w:val="00C6421D"/>
    <w:rsid w:val="00C81035"/>
    <w:rsid w:val="00C96409"/>
    <w:rsid w:val="00C96564"/>
    <w:rsid w:val="00CA6729"/>
    <w:rsid w:val="00CB4C9C"/>
    <w:rsid w:val="00CC1E02"/>
    <w:rsid w:val="00CD1540"/>
    <w:rsid w:val="00CD7290"/>
    <w:rsid w:val="00D22700"/>
    <w:rsid w:val="00D302BC"/>
    <w:rsid w:val="00D36375"/>
    <w:rsid w:val="00D36C84"/>
    <w:rsid w:val="00D7642D"/>
    <w:rsid w:val="00D768DF"/>
    <w:rsid w:val="00D8057F"/>
    <w:rsid w:val="00D82FE6"/>
    <w:rsid w:val="00D83788"/>
    <w:rsid w:val="00D87C1E"/>
    <w:rsid w:val="00D90001"/>
    <w:rsid w:val="00D9223C"/>
    <w:rsid w:val="00D92638"/>
    <w:rsid w:val="00DA214E"/>
    <w:rsid w:val="00DB7E3F"/>
    <w:rsid w:val="00DC5BD8"/>
    <w:rsid w:val="00DE037D"/>
    <w:rsid w:val="00DF4433"/>
    <w:rsid w:val="00DF541E"/>
    <w:rsid w:val="00E00A98"/>
    <w:rsid w:val="00E23F25"/>
    <w:rsid w:val="00E31EA4"/>
    <w:rsid w:val="00E36D2C"/>
    <w:rsid w:val="00E42CCD"/>
    <w:rsid w:val="00E55071"/>
    <w:rsid w:val="00E7101D"/>
    <w:rsid w:val="00EA2768"/>
    <w:rsid w:val="00EB0659"/>
    <w:rsid w:val="00EC60E8"/>
    <w:rsid w:val="00ED4341"/>
    <w:rsid w:val="00EF64F8"/>
    <w:rsid w:val="00F044D0"/>
    <w:rsid w:val="00F11241"/>
    <w:rsid w:val="00F13576"/>
    <w:rsid w:val="00F16B4F"/>
    <w:rsid w:val="00F16EBB"/>
    <w:rsid w:val="00F36671"/>
    <w:rsid w:val="00F47DA6"/>
    <w:rsid w:val="00F55998"/>
    <w:rsid w:val="00F56C88"/>
    <w:rsid w:val="00F83AD5"/>
    <w:rsid w:val="00FA0D07"/>
    <w:rsid w:val="00FB52AA"/>
    <w:rsid w:val="00FC7DB8"/>
    <w:rsid w:val="00FE4C75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F04D6"/>
  <w15:chartTrackingRefBased/>
  <w15:docId w15:val="{A84C2775-EF50-4C34-97A3-5FD18D1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FC"/>
  </w:style>
  <w:style w:type="paragraph" w:styleId="Heading1">
    <w:name w:val="heading 1"/>
    <w:basedOn w:val="Normal"/>
    <w:next w:val="Normal"/>
    <w:qFormat/>
    <w:rsid w:val="00374CFC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74CF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74CFC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374CFC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374CFC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374CFC"/>
    <w:pPr>
      <w:keepNext/>
      <w:jc w:val="both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74CFC"/>
    <w:pPr>
      <w:jc w:val="both"/>
    </w:pPr>
    <w:rPr>
      <w:i/>
      <w:sz w:val="22"/>
    </w:rPr>
  </w:style>
  <w:style w:type="paragraph" w:styleId="Title">
    <w:name w:val="Title"/>
    <w:basedOn w:val="Normal"/>
    <w:qFormat/>
    <w:rsid w:val="00374CFC"/>
    <w:pPr>
      <w:jc w:val="center"/>
    </w:pPr>
    <w:rPr>
      <w:b/>
      <w:i/>
      <w:sz w:val="26"/>
    </w:rPr>
  </w:style>
  <w:style w:type="character" w:styleId="Hyperlink">
    <w:name w:val="Hyperlink"/>
    <w:uiPriority w:val="99"/>
    <w:unhideWhenUsed/>
    <w:rsid w:val="00664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678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gner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1EB8-84A9-46EC-9E8B-8C2AC40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R. DOLGNER</vt:lpstr>
    </vt:vector>
  </TitlesOfParts>
  <Company>Clark Refining &amp; Marketing Inc</Company>
  <LinksUpToDate>false</LinksUpToDate>
  <CharactersWithSpaces>7949</CharactersWithSpaces>
  <SharedDoc>false</SharedDoc>
  <HLinks>
    <vt:vector size="12" baseType="variant"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http://www.linkedin.com/pub/dan-dolgner/1/64a/220/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mailto:dolgner@sbcglobal.net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R. DOLGNER</dc:title>
  <dc:subject/>
  <dc:creator>Clark refining &amp; Marketing Inc</dc:creator>
  <cp:keywords/>
  <cp:lastModifiedBy>Dan Dolgner</cp:lastModifiedBy>
  <cp:revision>2</cp:revision>
  <cp:lastPrinted>2014-01-31T18:21:00Z</cp:lastPrinted>
  <dcterms:created xsi:type="dcterms:W3CDTF">2023-02-03T16:24:00Z</dcterms:created>
  <dcterms:modified xsi:type="dcterms:W3CDTF">2023-02-03T16:24:00Z</dcterms:modified>
</cp:coreProperties>
</file>